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դեղորայքի  և  պատվաստանյութերի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դեղորայքի  և  պատվաստանյութերի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դեղորայքի  և  պատվաստանյութերի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դեղորայքի  և  պատվաստանյութերի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2025.01.16.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 ֆենոբարբիտալ, անանուխի յուղ կաթիլներ ներքին ընդունման 20մգ+18.26մգ/մլ+1.42մգ/մլԿորվալոլ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օշ100մլ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ն/ե ներարկման 24մգ/մլ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լ֊թ ն/ե ներարկման 50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Ամլոդիպին/Պերինդոպրիլ 10/5մգ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լ-թ 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Ամոքսիցիլին+քլավուլոնաթթու 500/125մգ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 ներք ընդ․250մգ/15մլ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լ-թ 2,0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Անաստազոլ դենկ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100 մլ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աբսորբենտ4,5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լուծույթ ներարկման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 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Ացետիլսաալիցիլաթթու  դեղահատեր100մգ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Ցեֆեկոդե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ուղիղզղիքային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բուպիվակային/բուպիվակայինի հիդրոքլորիդ լ֊թ ներարկման5մգ/մլ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բուպիվակային/բուպիվակայինի հիդրոքլորիդ լ֊թ ներարկման5մգ/մլ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օշ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լ֊թ կաթիլաներարկման5մլ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ակ/կաթիլ 5մլ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լ֊թ մ/մ և ն/ե ներարկման 5մլ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Դիկլակ գել 50գ5%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լ-թ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Դիոսմին+Հեսպիրիդին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հիդրոքկորիդ լ֊թ ն/ե և մ/մ ներարկման20մգ/մլ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Դօքսացիկլին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100/2մլ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H 10/12,5մգ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Էքստրակտ Վալերիանայի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 քլորիդ/լուծույթ մ/մ ներրկման1մլ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դեղակախույթ ներքին ընդունման100/5մլ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հեղուկ շնչառման 100%,250մլ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 /Լամալ/200մգ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կիրառման4.6մգ/դեղաչափ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Լիդոկային/լիդոկայինի հիդրոքլորիդ/ լուծույթ ներարկման20մգ/մլ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լոնգում, բիֆիդոբակտերիում բիֆիդում,իֆիդոբակտերիում ինֆանտիս/Լակտո—G/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Վարդենիս, Վ. Համբարձումյանի-93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-բրոմիզովալերիանաթթու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ակվադետրիմ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ապաուրին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բրոնխոլիտին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լ-թ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Խալիքսոլ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