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D6D" w:rsidRDefault="00F07D6D" w:rsidP="00F07D6D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F07D6D" w:rsidRDefault="00F07D6D" w:rsidP="00F07D6D">
      <w:pPr>
        <w:jc w:val="center"/>
        <w:rPr>
          <w:rFonts w:ascii="GHEA Grapalat" w:hAnsi="GHEA Grapalat"/>
          <w:sz w:val="20"/>
          <w:lang w:val="hy-AM"/>
        </w:rPr>
      </w:pPr>
    </w:p>
    <w:p w:rsidR="00F07D6D" w:rsidRDefault="00F07D6D" w:rsidP="00F07D6D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F07D6D" w:rsidRDefault="00F07D6D" w:rsidP="00F07D6D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 w:rsidR="001F78C4">
        <w:rPr>
          <w:rFonts w:ascii="GHEA Grapalat" w:hAnsi="GHEA Grapalat"/>
          <w:sz w:val="20"/>
          <w:lang w:val="hy-AM"/>
        </w:rPr>
        <w:t>Սեղմված բնական գազ</w:t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</w:p>
    <w:tbl>
      <w:tblPr>
        <w:tblW w:w="18439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13900"/>
        <w:gridCol w:w="4539"/>
      </w:tblGrid>
      <w:tr w:rsidR="00346356" w:rsidRPr="001F78C4" w:rsidTr="00210187">
        <w:trPr>
          <w:trHeight w:val="300"/>
        </w:trPr>
        <w:tc>
          <w:tcPr>
            <w:tcW w:w="13900" w:type="dxa"/>
            <w:noWrap/>
            <w:hideMark/>
          </w:tcPr>
          <w:p w:rsidR="00346356" w:rsidRPr="000D4956" w:rsidRDefault="00346356" w:rsidP="00C04A6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8E1B14" w:rsidRPr="000D4956" w:rsidRDefault="008E1B14" w:rsidP="008E1B14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D4956">
              <w:rPr>
                <w:rFonts w:ascii="GHEA Grapalat" w:hAnsi="GHEA Grapalat"/>
                <w:sz w:val="20"/>
                <w:szCs w:val="20"/>
                <w:lang w:val="hy-AM"/>
              </w:rPr>
              <w:t>Մատակարարումը` գնորդի պահանջարկին համապատասխան ծավալի  կտրոններով:Կտրոնները կարող են նաև տրամադրվել  կգ-ին համարժեք մ</w:t>
            </w:r>
            <w:r w:rsidRPr="000D4956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3-</w:t>
            </w:r>
            <w:r w:rsidRPr="000D4956">
              <w:rPr>
                <w:rFonts w:ascii="GHEA Grapalat" w:hAnsi="GHEA Grapalat"/>
                <w:sz w:val="20"/>
                <w:szCs w:val="20"/>
                <w:lang w:val="hy-AM"/>
              </w:rPr>
              <w:t>ով: Կտրոնները ունենան փոխարինման հնարավորություն (տվյալ տարում չօգտագործելու դեպքում):</w:t>
            </w:r>
            <w:r w:rsidRPr="000D495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Հիմնական բա-ղադրիչը` մեթանն է  քիմիական նշա-նակումը CH4, մո-լեկուլային կշիռը 16.04 կգ/ կմոլ, խտություն նորմալ պայմաններում (t=0OC, P=760 մմ ս.ս.) 0.717կգ</w:t>
            </w:r>
          </w:p>
          <w:p w:rsidR="008E1B14" w:rsidRDefault="008E1B14" w:rsidP="008E1B14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0D495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/մ3, ստորին այրման ջերմաքա-նակը, 35.76ՄՋո-ուլ/մ3, օկտանա-յին թիվը 110, TO-CT 27577-87,  (տնկման սահ-մանները, 5-15% (ստորին-վերին), բռնկման ջերմաս-տիճանը նորմալ մթնոլորտային ճն-շման տակ 640-680OC, մշակ-վում է կոմպրեսորային սարքավորումների մեջ բնական գա-զի  խտացման ճանապարհով: Ըստ ՀՀ-ում գոր-ծող Տեխնիկական կանոնակարգի,  ГОСТ 27-577-2000, բնական սեղմված գազ</w:t>
            </w:r>
            <w:r w:rsidRPr="000D4956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Պարտադիր պայման գազալցակայանի առկայությունը ք.Ճամբարակում:</w:t>
            </w:r>
          </w:p>
          <w:p w:rsidR="001F78C4" w:rsidRDefault="001F78C4" w:rsidP="008E1B14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</w:p>
          <w:p w:rsidR="001F78C4" w:rsidRPr="000D4956" w:rsidRDefault="001F78C4" w:rsidP="008E1B14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</w:p>
          <w:p w:rsidR="00945716" w:rsidRPr="000D4956" w:rsidRDefault="00945716" w:rsidP="008E1B14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</w:p>
          <w:p w:rsidR="00BA0DED" w:rsidRPr="008E1B14" w:rsidRDefault="00BA0DED" w:rsidP="008E1B1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bookmarkStart w:id="0" w:name="_GoBack"/>
            <w:r w:rsidRPr="008E1B14">
              <w:rPr>
                <w:rFonts w:ascii="GHEA Grapalat" w:hAnsi="GHEA Grapalat"/>
                <w:sz w:val="20"/>
                <w:szCs w:val="20"/>
                <w:lang w:val="ru-RU"/>
              </w:rPr>
              <w:t xml:space="preserve">Поставка в купонах в объеме, соответствующем спросу покупателя, Купоны также могут быть предоставлены в м3 в пересчете на кг. Купоны имеют возможность замены (если не использовались в данном году). Основной компонент – метан, химический символ </w:t>
            </w:r>
            <w:r w:rsidRPr="008E1B14">
              <w:rPr>
                <w:rFonts w:ascii="GHEA Grapalat" w:hAnsi="GHEA Grapalat"/>
                <w:sz w:val="20"/>
                <w:szCs w:val="20"/>
              </w:rPr>
              <w:t>CH</w:t>
            </w:r>
            <w:r w:rsidRPr="008E1B14">
              <w:rPr>
                <w:rFonts w:ascii="GHEA Grapalat" w:hAnsi="GHEA Grapalat"/>
                <w:sz w:val="20"/>
                <w:szCs w:val="20"/>
                <w:lang w:val="ru-RU"/>
              </w:rPr>
              <w:t>4, молекулярная масса 16,04 кг/кмоль, плотность при нормальных условиях (</w:t>
            </w:r>
            <w:r w:rsidRPr="008E1B14">
              <w:rPr>
                <w:rFonts w:ascii="GHEA Grapalat" w:hAnsi="GHEA Grapalat"/>
                <w:sz w:val="20"/>
                <w:szCs w:val="20"/>
              </w:rPr>
              <w:t>t</w:t>
            </w:r>
            <w:r w:rsidRPr="008E1B14">
              <w:rPr>
                <w:rFonts w:ascii="GHEA Grapalat" w:hAnsi="GHEA Grapalat"/>
                <w:sz w:val="20"/>
                <w:szCs w:val="20"/>
                <w:lang w:val="ru-RU"/>
              </w:rPr>
              <w:t>=0</w:t>
            </w:r>
            <w:r w:rsidRPr="008E1B14">
              <w:rPr>
                <w:rFonts w:ascii="GHEA Grapalat" w:hAnsi="GHEA Grapalat"/>
                <w:sz w:val="20"/>
                <w:szCs w:val="20"/>
              </w:rPr>
              <w:t>OC</w:t>
            </w:r>
            <w:r w:rsidRPr="008E1B14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E1B14">
              <w:rPr>
                <w:rFonts w:ascii="GHEA Grapalat" w:hAnsi="GHEA Grapalat"/>
                <w:sz w:val="20"/>
                <w:szCs w:val="20"/>
              </w:rPr>
              <w:t>P</w:t>
            </w:r>
            <w:r w:rsidRPr="008E1B14">
              <w:rPr>
                <w:rFonts w:ascii="GHEA Grapalat" w:hAnsi="GHEA Grapalat"/>
                <w:sz w:val="20"/>
                <w:szCs w:val="20"/>
                <w:lang w:val="ru-RU"/>
              </w:rPr>
              <w:t>=760 мм рт.ст.) 0,717 кг.</w:t>
            </w:r>
          </w:p>
          <w:p w:rsidR="00C04A6F" w:rsidRPr="000D4956" w:rsidRDefault="00BA0DED" w:rsidP="00BA0DED">
            <w:pPr>
              <w:jc w:val="center"/>
              <w:rPr>
                <w:rFonts w:ascii="GHEA Grapalat" w:hAnsi="GHEA Grapalat"/>
                <w:lang w:val="ru-RU"/>
              </w:rPr>
            </w:pPr>
            <w:r w:rsidRPr="008E1B14">
              <w:rPr>
                <w:rFonts w:ascii="GHEA Grapalat" w:hAnsi="GHEA Grapalat"/>
                <w:sz w:val="20"/>
                <w:szCs w:val="20"/>
                <w:lang w:val="ru-RU"/>
              </w:rPr>
              <w:t xml:space="preserve">/м3, низшая теплота сгорания, 35,76 МДжо-ул/м3, октановое число 110, ТО-СТ 27577-87, (пределы плантации, 5-15% (нижняя-верхняя), теплота воспламенения нормальная при атмосферном давлении 640 -680ОС, перерабатывается путем конденсации природного газа в компрессорном оборудовании.Согласно Техническому регламенту, действующему в РА, ГОСТ 27-577-2000, сжатый природный газ.Обязательным условием является </w:t>
            </w:r>
            <w:r w:rsidRPr="008E1B14">
              <w:rPr>
                <w:rFonts w:ascii="GHEA Grapalat" w:hAnsi="GHEA Grapalat"/>
                <w:lang w:val="ru-RU"/>
              </w:rPr>
              <w:t>наличие АЗС в г.Чамбарак.</w:t>
            </w:r>
          </w:p>
          <w:bookmarkEnd w:id="0"/>
          <w:p w:rsidR="008E1B14" w:rsidRPr="000D4956" w:rsidRDefault="008E1B14" w:rsidP="008E1B14">
            <w:pPr>
              <w:jc w:val="center"/>
              <w:rPr>
                <w:rFonts w:ascii="GHEA Grapalat" w:hAnsi="GHEA Grapalat" w:cs="Sylfaen"/>
                <w:lang w:val="ru-RU"/>
              </w:rPr>
            </w:pPr>
            <w:r w:rsidRPr="008E1B14">
              <w:rPr>
                <w:rFonts w:ascii="GHEA Grapalat" w:hAnsi="GHEA Grapalat" w:cs="Sylfaen"/>
                <w:lang w:val="hy-AM"/>
              </w:rPr>
              <w:t xml:space="preserve">Ոչ շուտ, քան </w:t>
            </w:r>
            <w:r w:rsidRPr="008E1B14">
              <w:rPr>
                <w:rFonts w:ascii="GHEA Grapalat" w:hAnsi="GHEA Grapalat" w:cs="Sylfaen"/>
                <w:lang w:val="pt-BR"/>
              </w:rPr>
              <w:t>պայմանագրով</w:t>
            </w:r>
            <w:r w:rsidRPr="008E1B14">
              <w:rPr>
                <w:rFonts w:ascii="GHEA Grapalat" w:hAnsi="GHEA Grapalat" w:cs="Arial"/>
                <w:lang w:val="pt-BR"/>
              </w:rPr>
              <w:t xml:space="preserve"> </w:t>
            </w:r>
            <w:r w:rsidRPr="008E1B14">
              <w:rPr>
                <w:rFonts w:ascii="GHEA Grapalat" w:hAnsi="GHEA Grapalat" w:cs="Sylfaen"/>
                <w:lang w:val="pt-BR"/>
              </w:rPr>
              <w:t>նախատեսված</w:t>
            </w:r>
            <w:r w:rsidRPr="008E1B14">
              <w:rPr>
                <w:rFonts w:ascii="GHEA Grapalat" w:hAnsi="GHEA Grapalat" w:cs="Arial"/>
                <w:lang w:val="pt-BR"/>
              </w:rPr>
              <w:t xml:space="preserve"> </w:t>
            </w:r>
            <w:r w:rsidRPr="008E1B14">
              <w:rPr>
                <w:rFonts w:ascii="GHEA Grapalat" w:hAnsi="GHEA Grapalat" w:cs="Sylfaen"/>
                <w:lang w:val="pt-BR"/>
              </w:rPr>
              <w:t>կողմերի</w:t>
            </w:r>
            <w:r w:rsidRPr="008E1B14">
              <w:rPr>
                <w:rFonts w:ascii="GHEA Grapalat" w:hAnsi="GHEA Grapalat" w:cs="Arial"/>
                <w:lang w:val="pt-BR"/>
              </w:rPr>
              <w:t xml:space="preserve"> </w:t>
            </w:r>
            <w:r w:rsidRPr="008E1B14">
              <w:rPr>
                <w:rFonts w:ascii="GHEA Grapalat" w:hAnsi="GHEA Grapalat" w:cs="Sylfaen"/>
                <w:lang w:val="pt-BR"/>
              </w:rPr>
              <w:t>իրավունքների</w:t>
            </w:r>
            <w:r w:rsidRPr="008E1B14">
              <w:rPr>
                <w:rFonts w:ascii="GHEA Grapalat" w:hAnsi="GHEA Grapalat" w:cs="Arial"/>
                <w:lang w:val="pt-BR"/>
              </w:rPr>
              <w:t xml:space="preserve"> </w:t>
            </w:r>
            <w:r w:rsidRPr="008E1B14">
              <w:rPr>
                <w:rFonts w:ascii="GHEA Grapalat" w:hAnsi="GHEA Grapalat" w:cs="Sylfaen"/>
                <w:lang w:val="pt-BR"/>
              </w:rPr>
              <w:t>և</w:t>
            </w:r>
            <w:r w:rsidRPr="008E1B14">
              <w:rPr>
                <w:rFonts w:ascii="GHEA Grapalat" w:hAnsi="GHEA Grapalat" w:cs="Arial"/>
                <w:lang w:val="pt-BR"/>
              </w:rPr>
              <w:t xml:space="preserve"> </w:t>
            </w:r>
            <w:r w:rsidRPr="008E1B14">
              <w:rPr>
                <w:rFonts w:ascii="GHEA Grapalat" w:hAnsi="GHEA Grapalat" w:cs="Sylfaen"/>
                <w:lang w:val="pt-BR"/>
              </w:rPr>
              <w:t>պարտականությունների</w:t>
            </w:r>
            <w:r w:rsidRPr="008E1B14">
              <w:rPr>
                <w:rFonts w:ascii="GHEA Grapalat" w:hAnsi="GHEA Grapalat" w:cs="Arial"/>
                <w:lang w:val="pt-BR"/>
              </w:rPr>
              <w:t xml:space="preserve"> </w:t>
            </w:r>
            <w:r w:rsidRPr="008E1B14">
              <w:rPr>
                <w:rFonts w:ascii="GHEA Grapalat" w:hAnsi="GHEA Grapalat" w:cs="Sylfaen"/>
                <w:lang w:val="pt-BR"/>
              </w:rPr>
              <w:t>կատարման</w:t>
            </w:r>
            <w:r w:rsidRPr="008E1B14">
              <w:rPr>
                <w:rFonts w:ascii="GHEA Grapalat" w:hAnsi="GHEA Grapalat" w:cs="Arial"/>
                <w:lang w:val="pt-BR"/>
              </w:rPr>
              <w:t xml:space="preserve"> </w:t>
            </w:r>
            <w:r w:rsidRPr="008E1B14">
              <w:rPr>
                <w:rFonts w:ascii="GHEA Grapalat" w:hAnsi="GHEA Grapalat" w:cs="Sylfaen"/>
                <w:lang w:val="pt-BR"/>
              </w:rPr>
              <w:t>պայմանն</w:t>
            </w:r>
            <w:r w:rsidRPr="008E1B14">
              <w:rPr>
                <w:rFonts w:ascii="GHEA Grapalat" w:hAnsi="GHEA Grapalat" w:cs="Arial"/>
                <w:lang w:val="pt-BR"/>
              </w:rPr>
              <w:t xml:space="preserve"> </w:t>
            </w:r>
            <w:r w:rsidRPr="008E1B14">
              <w:rPr>
                <w:rFonts w:ascii="GHEA Grapalat" w:hAnsi="GHEA Grapalat" w:cs="Sylfaen"/>
                <w:lang w:val="pt-BR"/>
              </w:rPr>
              <w:t>ուժի</w:t>
            </w:r>
            <w:r w:rsidRPr="008E1B14">
              <w:rPr>
                <w:rFonts w:ascii="GHEA Grapalat" w:hAnsi="GHEA Grapalat" w:cs="Arial"/>
                <w:lang w:val="pt-BR"/>
              </w:rPr>
              <w:t xml:space="preserve"> </w:t>
            </w:r>
            <w:r w:rsidRPr="008E1B14">
              <w:rPr>
                <w:rFonts w:ascii="GHEA Grapalat" w:hAnsi="GHEA Grapalat" w:cs="Sylfaen"/>
                <w:lang w:val="pt-BR"/>
              </w:rPr>
              <w:t>մեջ</w:t>
            </w:r>
            <w:r w:rsidRPr="008E1B14">
              <w:rPr>
                <w:rFonts w:ascii="GHEA Grapalat" w:hAnsi="GHEA Grapalat" w:cs="Arial"/>
                <w:lang w:val="pt-BR"/>
              </w:rPr>
              <w:t xml:space="preserve"> </w:t>
            </w:r>
            <w:r w:rsidRPr="008E1B14">
              <w:rPr>
                <w:rFonts w:ascii="GHEA Grapalat" w:hAnsi="GHEA Grapalat" w:cs="Sylfaen"/>
                <w:lang w:val="pt-BR"/>
              </w:rPr>
              <w:t>մտնելու</w:t>
            </w:r>
            <w:r w:rsidRPr="008E1B14">
              <w:rPr>
                <w:rFonts w:ascii="GHEA Grapalat" w:hAnsi="GHEA Grapalat" w:cs="Arial"/>
                <w:lang w:val="pt-BR"/>
              </w:rPr>
              <w:t xml:space="preserve"> </w:t>
            </w:r>
            <w:r w:rsidRPr="008E1B14">
              <w:rPr>
                <w:rFonts w:ascii="GHEA Grapalat" w:hAnsi="GHEA Grapalat" w:cs="Sylfaen"/>
                <w:lang w:val="pt-BR"/>
              </w:rPr>
              <w:t>օր</w:t>
            </w:r>
            <w:r w:rsidRPr="008E1B14">
              <w:rPr>
                <w:rFonts w:ascii="GHEA Grapalat" w:hAnsi="GHEA Grapalat" w:cs="Sylfaen"/>
                <w:lang w:val="hy-AM"/>
              </w:rPr>
              <w:t>վանից հաշված 20-րդ օրացուցային օրը</w:t>
            </w:r>
            <w:r w:rsidRPr="000D4956">
              <w:rPr>
                <w:rFonts w:ascii="GHEA Grapalat" w:hAnsi="GHEA Grapalat" w:cs="Sylfaen"/>
                <w:lang w:val="ru-RU"/>
              </w:rPr>
              <w:t>,</w:t>
            </w:r>
            <w:r w:rsidRPr="008E1B14">
              <w:rPr>
                <w:rFonts w:ascii="GHEA Grapalat" w:hAnsi="GHEA Grapalat" w:cs="Sylfaen"/>
              </w:rPr>
              <w:t>մատակարարումը</w:t>
            </w:r>
            <w:r w:rsidRPr="000D4956">
              <w:rPr>
                <w:rFonts w:ascii="GHEA Grapalat" w:hAnsi="GHEA Grapalat" w:cs="Sylfaen"/>
                <w:lang w:val="ru-RU"/>
              </w:rPr>
              <w:t xml:space="preserve"> </w:t>
            </w:r>
            <w:r w:rsidRPr="008E1B14">
              <w:rPr>
                <w:rFonts w:ascii="GHEA Grapalat" w:hAnsi="GHEA Grapalat" w:cs="Sylfaen"/>
              </w:rPr>
              <w:t>մինչև</w:t>
            </w:r>
            <w:r w:rsidRPr="000D4956">
              <w:rPr>
                <w:rFonts w:ascii="GHEA Grapalat" w:hAnsi="GHEA Grapalat" w:cs="Sylfaen"/>
                <w:lang w:val="ru-RU"/>
              </w:rPr>
              <w:t xml:space="preserve"> 31.12.202</w:t>
            </w:r>
            <w:r w:rsidR="000D4956">
              <w:rPr>
                <w:rFonts w:ascii="GHEA Grapalat" w:hAnsi="GHEA Grapalat" w:cs="Sylfaen"/>
                <w:lang w:val="hy-AM"/>
              </w:rPr>
              <w:t>5</w:t>
            </w:r>
            <w:r w:rsidRPr="008E1B14">
              <w:rPr>
                <w:rFonts w:ascii="GHEA Grapalat" w:hAnsi="GHEA Grapalat" w:cs="Sylfaen"/>
              </w:rPr>
              <w:t>թ</w:t>
            </w:r>
            <w:r w:rsidRPr="000D4956">
              <w:rPr>
                <w:rFonts w:ascii="GHEA Grapalat" w:hAnsi="GHEA Grapalat" w:cs="Sylfaen"/>
                <w:lang w:val="ru-RU"/>
              </w:rPr>
              <w:t>.</w:t>
            </w:r>
          </w:p>
          <w:p w:rsidR="008E1B14" w:rsidRPr="000D4956" w:rsidRDefault="008E1B14" w:rsidP="00BA0DED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4539" w:type="dxa"/>
          </w:tcPr>
          <w:p w:rsidR="00346356" w:rsidRPr="002468E8" w:rsidRDefault="00346356" w:rsidP="00AC6CEB">
            <w:pPr>
              <w:ind w:left="14"/>
              <w:jc w:val="center"/>
              <w:rPr>
                <w:rFonts w:ascii="GHEA Grapalat" w:hAnsi="GHEA Grapalat"/>
                <w:b/>
                <w:i/>
                <w:sz w:val="20"/>
                <w:szCs w:val="20"/>
                <w:highlight w:val="yellow"/>
                <w:lang w:val="hy-AM"/>
              </w:rPr>
            </w:pPr>
          </w:p>
        </w:tc>
      </w:tr>
      <w:tr w:rsidR="00346356" w:rsidRPr="001F78C4" w:rsidTr="00210187">
        <w:trPr>
          <w:gridAfter w:val="1"/>
          <w:wAfter w:w="4539" w:type="dxa"/>
          <w:trHeight w:val="4813"/>
        </w:trPr>
        <w:tc>
          <w:tcPr>
            <w:tcW w:w="13900" w:type="dxa"/>
            <w:vAlign w:val="center"/>
            <w:hideMark/>
          </w:tcPr>
          <w:p w:rsidR="00346356" w:rsidRDefault="00346356">
            <w:pPr>
              <w:rPr>
                <w:rFonts w:asciiTheme="minorHAnsi" w:eastAsiaTheme="minorEastAsia" w:hAnsiTheme="minorHAnsi" w:cstheme="minorBidi"/>
                <w:lang w:val="pt-BR"/>
              </w:rPr>
            </w:pPr>
            <w:r>
              <w:rPr>
                <w:rFonts w:asciiTheme="minorHAnsi" w:eastAsiaTheme="minorEastAsia" w:hAnsiTheme="minorHAnsi" w:cstheme="minorBidi"/>
                <w:lang w:val="pt-BR"/>
              </w:rPr>
              <w:lastRenderedPageBreak/>
              <w:t xml:space="preserve">                                 </w:t>
            </w:r>
          </w:p>
          <w:p w:rsidR="00346356" w:rsidRPr="006E2A39" w:rsidRDefault="00346356">
            <w:pPr>
              <w:rPr>
                <w:rFonts w:asciiTheme="minorHAnsi" w:eastAsiaTheme="minorEastAsia" w:hAnsiTheme="minorHAnsi" w:cstheme="minorBidi"/>
                <w:lang w:val="pt-BR"/>
              </w:rPr>
            </w:pPr>
            <w:r>
              <w:rPr>
                <w:rFonts w:asciiTheme="minorHAnsi" w:eastAsiaTheme="minorEastAsia" w:hAnsiTheme="minorHAnsi" w:cstheme="minorBidi"/>
                <w:lang w:val="pt-BR"/>
              </w:rPr>
              <w:t xml:space="preserve">             </w:t>
            </w:r>
          </w:p>
        </w:tc>
      </w:tr>
    </w:tbl>
    <w:p w:rsidR="00F07D6D" w:rsidRPr="006E2A39" w:rsidRDefault="00F07D6D" w:rsidP="00F07D6D">
      <w:pPr>
        <w:jc w:val="center"/>
        <w:rPr>
          <w:rFonts w:ascii="GHEA Grapalat" w:hAnsi="GHEA Grapalat"/>
          <w:sz w:val="20"/>
          <w:lang w:val="pt-BR"/>
        </w:rPr>
      </w:pPr>
    </w:p>
    <w:p w:rsidR="00F07D6D" w:rsidRDefault="00F07D6D" w:rsidP="00F07D6D">
      <w:pPr>
        <w:jc w:val="center"/>
        <w:rPr>
          <w:rFonts w:ascii="GHEA Grapalat" w:hAnsi="GHEA Grapalat"/>
          <w:sz w:val="20"/>
          <w:lang w:val="pt-BR"/>
        </w:rPr>
      </w:pPr>
    </w:p>
    <w:p w:rsidR="00F07D6D" w:rsidRPr="006F5D5E" w:rsidRDefault="00F07D6D" w:rsidP="00F07D6D">
      <w:pPr>
        <w:jc w:val="right"/>
        <w:rPr>
          <w:rFonts w:ascii="GHEA Grapalat" w:hAnsi="GHEA Grapalat"/>
          <w:sz w:val="20"/>
          <w:lang w:val="hy-AM"/>
        </w:rPr>
      </w:pPr>
    </w:p>
    <w:p w:rsidR="00F07D6D" w:rsidRPr="00613E93" w:rsidRDefault="00F07D6D" w:rsidP="00F07D6D">
      <w:pPr>
        <w:tabs>
          <w:tab w:val="left" w:pos="9540"/>
        </w:tabs>
        <w:rPr>
          <w:rFonts w:ascii="GHEA Grapalat" w:hAnsi="GHEA Grapalat"/>
          <w:sz w:val="20"/>
          <w:lang w:val="hy-AM"/>
        </w:rPr>
      </w:pPr>
    </w:p>
    <w:p w:rsidR="00F07D6D" w:rsidRDefault="00F07D6D" w:rsidP="00F07D6D">
      <w:pPr>
        <w:jc w:val="center"/>
        <w:rPr>
          <w:rFonts w:ascii="GHEA Grapalat" w:hAnsi="GHEA Grapalat"/>
          <w:sz w:val="20"/>
        </w:rPr>
      </w:pP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/>
          <w:sz w:val="20"/>
        </w:rPr>
        <w:t>ՎՃԱՐՄԱՆ ԺԱՄԱՆԱԿԱՑՈՒՅՑ*</w:t>
      </w:r>
    </w:p>
    <w:p w:rsidR="00F07D6D" w:rsidRDefault="00F07D6D" w:rsidP="00F07D6D">
      <w:pPr>
        <w:jc w:val="center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 w:cs="Sylfaen"/>
          <w:sz w:val="18"/>
        </w:rPr>
        <w:t>ՀՀ</w:t>
      </w:r>
      <w:r>
        <w:rPr>
          <w:rFonts w:ascii="GHEA Grapalat" w:hAnsi="GHEA Grapalat" w:cs="Sylfaen"/>
          <w:sz w:val="18"/>
          <w:lang w:val="es-ES"/>
        </w:rPr>
        <w:t xml:space="preserve"> </w:t>
      </w:r>
      <w:r>
        <w:rPr>
          <w:rFonts w:ascii="GHEA Grapalat" w:hAnsi="GHEA Grapalat" w:cs="Sylfaen"/>
          <w:sz w:val="18"/>
        </w:rPr>
        <w:t>դրամ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6"/>
        <w:gridCol w:w="2620"/>
        <w:gridCol w:w="2466"/>
        <w:gridCol w:w="473"/>
        <w:gridCol w:w="473"/>
        <w:gridCol w:w="492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1904"/>
      </w:tblGrid>
      <w:tr w:rsidR="00F07D6D" w:rsidTr="00F07D6D">
        <w:tc>
          <w:tcPr>
            <w:tcW w:w="156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D6D" w:rsidRDefault="00F07D6D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r>
              <w:rPr>
                <w:rFonts w:ascii="GHEA Grapalat" w:hAnsi="GHEA Grapalat"/>
                <w:sz w:val="18"/>
                <w:lang w:val="es-ES"/>
              </w:rPr>
              <w:t>Ապրանքի</w:t>
            </w:r>
          </w:p>
        </w:tc>
      </w:tr>
      <w:tr w:rsidR="00F07D6D" w:rsidRPr="001F78C4" w:rsidTr="001E31F0"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D6D" w:rsidRDefault="00F07D6D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r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D6D" w:rsidRDefault="00F07D6D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r>
              <w:rPr>
                <w:rFonts w:ascii="GHEA Grapalat" w:hAnsi="GHEA Grapalat"/>
                <w:sz w:val="18"/>
              </w:rPr>
              <w:t>գնումների</w:t>
            </w:r>
            <w:r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>
              <w:rPr>
                <w:rFonts w:ascii="GHEA Grapalat" w:hAnsi="GHEA Grapalat"/>
                <w:sz w:val="18"/>
              </w:rPr>
              <w:t>պլանով</w:t>
            </w:r>
            <w:r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>
              <w:rPr>
                <w:rFonts w:ascii="GHEA Grapalat" w:hAnsi="GHEA Grapalat"/>
                <w:sz w:val="18"/>
              </w:rPr>
              <w:t>նախատեսված</w:t>
            </w:r>
            <w:r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>
              <w:rPr>
                <w:rFonts w:ascii="GHEA Grapalat" w:hAnsi="GHEA Grapalat"/>
                <w:sz w:val="18"/>
              </w:rPr>
              <w:t>միջանցիկ</w:t>
            </w:r>
            <w:r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>
              <w:rPr>
                <w:rFonts w:ascii="GHEA Grapalat" w:hAnsi="GHEA Grapalat"/>
                <w:sz w:val="18"/>
              </w:rPr>
              <w:t>ծածկագիրը</w:t>
            </w:r>
            <w:r>
              <w:rPr>
                <w:rFonts w:ascii="GHEA Grapalat" w:hAnsi="GHEA Grapalat"/>
                <w:sz w:val="18"/>
                <w:lang w:val="es-ES"/>
              </w:rPr>
              <w:t xml:space="preserve">` </w:t>
            </w:r>
            <w:r>
              <w:rPr>
                <w:rFonts w:ascii="GHEA Grapalat" w:hAnsi="GHEA Grapalat"/>
                <w:sz w:val="18"/>
              </w:rPr>
              <w:t>ըստ</w:t>
            </w:r>
            <w:r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>
              <w:rPr>
                <w:rFonts w:ascii="GHEA Grapalat" w:hAnsi="GHEA Grapalat"/>
                <w:sz w:val="18"/>
              </w:rPr>
              <w:t>ԳՄԱ</w:t>
            </w:r>
            <w:r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>
              <w:rPr>
                <w:rFonts w:ascii="GHEA Grapalat" w:hAnsi="GHEA Grapalat"/>
                <w:sz w:val="18"/>
              </w:rPr>
              <w:t>դասակարգման</w:t>
            </w:r>
            <w:r>
              <w:rPr>
                <w:rFonts w:ascii="GHEA Grapalat" w:hAnsi="GHEA Grapalat"/>
                <w:sz w:val="18"/>
                <w:lang w:val="es-ES"/>
              </w:rPr>
              <w:t xml:space="preserve"> (CPV)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D6D" w:rsidRDefault="00F07D6D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r>
              <w:rPr>
                <w:rFonts w:ascii="GHEA Grapalat" w:hAnsi="GHEA Grapalat"/>
                <w:sz w:val="18"/>
              </w:rPr>
              <w:t>անվանումը</w:t>
            </w:r>
          </w:p>
        </w:tc>
        <w:tc>
          <w:tcPr>
            <w:tcW w:w="86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D6D" w:rsidRDefault="00F07D6D" w:rsidP="002A721D">
            <w:pPr>
              <w:jc w:val="both"/>
              <w:rPr>
                <w:rFonts w:ascii="GHEA Grapalat" w:hAnsi="GHEA Grapalat"/>
                <w:sz w:val="18"/>
                <w:lang w:val="es-ES"/>
              </w:rPr>
            </w:pPr>
            <w:r>
              <w:rPr>
                <w:rFonts w:ascii="GHEA Grapalat" w:hAnsi="GHEA Grapalat"/>
                <w:sz w:val="18"/>
                <w:lang w:val="es-ES"/>
              </w:rPr>
              <w:t>դիմաց վճարումները նախատեսվում է իրականացնել 202</w:t>
            </w:r>
            <w:r w:rsidR="002A721D">
              <w:rPr>
                <w:rFonts w:ascii="GHEA Grapalat" w:hAnsi="GHEA Grapalat"/>
                <w:sz w:val="18"/>
                <w:lang w:val="es-ES"/>
              </w:rPr>
              <w:t>1</w:t>
            </w:r>
            <w:r>
              <w:rPr>
                <w:rFonts w:ascii="GHEA Grapalat" w:hAnsi="GHEA Grapalat"/>
                <w:sz w:val="18"/>
                <w:lang w:val="es-ES"/>
              </w:rPr>
              <w:t>թ-ին` ըստ ամիսների, այդ թվում**</w:t>
            </w:r>
          </w:p>
        </w:tc>
      </w:tr>
      <w:tr w:rsidR="00F07D6D" w:rsidTr="001E31F0">
        <w:trPr>
          <w:trHeight w:val="15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D6D" w:rsidRDefault="00F07D6D">
            <w:pPr>
              <w:rPr>
                <w:rFonts w:ascii="GHEA Grapalat" w:hAnsi="GHEA Grapalat"/>
                <w:sz w:val="18"/>
                <w:lang w:val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D6D" w:rsidRDefault="00F07D6D">
            <w:pPr>
              <w:rPr>
                <w:rFonts w:ascii="GHEA Grapalat" w:hAnsi="GHEA Grapalat"/>
                <w:sz w:val="18"/>
                <w:lang w:val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D6D" w:rsidRDefault="00F07D6D">
            <w:pPr>
              <w:rPr>
                <w:rFonts w:ascii="GHEA Grapalat" w:hAnsi="GHEA Grapalat"/>
                <w:sz w:val="18"/>
                <w:lang w:val="es-E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7D6D" w:rsidRDefault="00F07D6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>
              <w:rPr>
                <w:rFonts w:ascii="GHEA Grapalat" w:hAnsi="GHEA Grapalat" w:cs="Sylfaen"/>
                <w:sz w:val="18"/>
                <w:szCs w:val="22"/>
                <w:lang w:val="pt-BR"/>
              </w:rPr>
              <w:t>հունվար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7D6D" w:rsidRDefault="00F07D6D">
            <w:pPr>
              <w:ind w:left="113" w:right="-7"/>
              <w:jc w:val="center"/>
              <w:rPr>
                <w:rFonts w:ascii="GHEA Grapalat" w:hAnsi="GHEA Grapalat" w:cs="Sylfaen"/>
                <w:sz w:val="18"/>
                <w:lang w:val="pt-BR"/>
              </w:rPr>
            </w:pPr>
            <w:r>
              <w:rPr>
                <w:rFonts w:ascii="GHEA Grapalat" w:hAnsi="GHEA Grapalat" w:cs="Sylfaen"/>
                <w:sz w:val="18"/>
                <w:szCs w:val="22"/>
                <w:lang w:val="pt-BR"/>
              </w:rPr>
              <w:t>փետրվար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7D6D" w:rsidRDefault="00F07D6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>
              <w:rPr>
                <w:rFonts w:ascii="GHEA Grapalat" w:hAnsi="GHEA Grapalat" w:cs="Sylfaen"/>
                <w:sz w:val="18"/>
                <w:szCs w:val="22"/>
                <w:lang w:val="pt-BR"/>
              </w:rPr>
              <w:t>մարտ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7D6D" w:rsidRDefault="00F07D6D">
            <w:pPr>
              <w:ind w:left="113" w:right="-7"/>
              <w:jc w:val="center"/>
              <w:rPr>
                <w:rFonts w:ascii="GHEA Grapalat" w:hAnsi="GHEA Grapalat" w:cs="Sylfaen"/>
                <w:sz w:val="18"/>
                <w:lang w:val="pt-BR"/>
              </w:rPr>
            </w:pPr>
            <w:r>
              <w:rPr>
                <w:rFonts w:ascii="GHEA Grapalat" w:hAnsi="GHEA Grapalat" w:cs="Sylfaen"/>
                <w:sz w:val="18"/>
                <w:szCs w:val="22"/>
                <w:lang w:val="pt-BR"/>
              </w:rPr>
              <w:t>ապրիլ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7D6D" w:rsidRDefault="00F07D6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>
              <w:rPr>
                <w:rFonts w:ascii="GHEA Grapalat" w:hAnsi="GHEA Grapalat" w:cs="Sylfaen"/>
                <w:sz w:val="18"/>
                <w:szCs w:val="22"/>
                <w:lang w:val="pt-BR"/>
              </w:rPr>
              <w:t>մայիս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7D6D" w:rsidRDefault="00F07D6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>
              <w:rPr>
                <w:rFonts w:ascii="GHEA Grapalat" w:hAnsi="GHEA Grapalat" w:cs="Sylfaen"/>
                <w:sz w:val="18"/>
                <w:szCs w:val="22"/>
                <w:lang w:val="pt-BR"/>
              </w:rPr>
              <w:t>հունիս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7D6D" w:rsidRDefault="00F07D6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>
              <w:rPr>
                <w:rFonts w:ascii="GHEA Grapalat" w:hAnsi="GHEA Grapalat" w:cs="Sylfaen"/>
                <w:sz w:val="18"/>
                <w:szCs w:val="22"/>
                <w:lang w:val="pt-BR"/>
              </w:rPr>
              <w:t>հուլիս</w:t>
            </w:r>
            <w:r>
              <w:rPr>
                <w:rFonts w:ascii="GHEA Grapalat" w:hAnsi="GHEA Grapalat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7D6D" w:rsidRDefault="00F07D6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>
              <w:rPr>
                <w:rFonts w:ascii="GHEA Grapalat" w:hAnsi="GHEA Grapalat" w:cs="Sylfaen"/>
                <w:sz w:val="18"/>
                <w:szCs w:val="22"/>
                <w:lang w:val="pt-BR"/>
              </w:rPr>
              <w:t>օգոստոս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7D6D" w:rsidRDefault="00F07D6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>
              <w:rPr>
                <w:rFonts w:ascii="GHEA Grapalat" w:hAnsi="GHEA Grapalat" w:cs="Sylfaen"/>
                <w:sz w:val="18"/>
                <w:szCs w:val="22"/>
                <w:lang w:val="pt-BR"/>
              </w:rPr>
              <w:t>սեպտեմբեր</w:t>
            </w:r>
            <w:r>
              <w:rPr>
                <w:rFonts w:ascii="GHEA Grapalat" w:hAnsi="GHEA Grapalat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7D6D" w:rsidRDefault="00F07D6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>
              <w:rPr>
                <w:rFonts w:ascii="GHEA Grapalat" w:hAnsi="GHEA Grapalat" w:cs="Sylfaen"/>
                <w:sz w:val="18"/>
                <w:szCs w:val="22"/>
                <w:lang w:val="pt-BR"/>
              </w:rPr>
              <w:t>հոկտեմբեր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7D6D" w:rsidRDefault="00F07D6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2"/>
                <w:lang w:val="pt-BR"/>
              </w:rPr>
              <w:t>նոյեմբեր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7D6D" w:rsidRDefault="00F07D6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>
              <w:rPr>
                <w:rFonts w:ascii="GHEA Grapalat" w:hAnsi="GHEA Grapalat" w:cs="Sylfaen"/>
                <w:sz w:val="18"/>
                <w:szCs w:val="22"/>
                <w:lang w:val="pt-BR"/>
              </w:rPr>
              <w:t>դեկտեմբեր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D6D" w:rsidRDefault="00F07D6D">
            <w:pPr>
              <w:ind w:right="-1"/>
              <w:jc w:val="center"/>
              <w:rPr>
                <w:rFonts w:ascii="GHEA Grapalat" w:hAnsi="GHEA Grapalat"/>
                <w:sz w:val="18"/>
                <w:lang w:val="pt-BR"/>
              </w:rPr>
            </w:pPr>
            <w:r>
              <w:rPr>
                <w:rFonts w:ascii="GHEA Grapalat" w:hAnsi="GHEA Grapalat" w:cs="Sylfaen"/>
                <w:sz w:val="18"/>
                <w:szCs w:val="22"/>
                <w:lang w:val="pt-BR"/>
              </w:rPr>
              <w:t>Ընդամենը</w:t>
            </w:r>
          </w:p>
          <w:p w:rsidR="00F07D6D" w:rsidRDefault="00F07D6D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</w:p>
        </w:tc>
      </w:tr>
      <w:tr w:rsidR="00613E93" w:rsidTr="004A3547">
        <w:trPr>
          <w:trHeight w:val="1538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93" w:rsidRDefault="00613E9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93" w:rsidRDefault="00613E9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09411710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93" w:rsidRDefault="00613E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Սեղմված բնական գազ    </w:t>
            </w:r>
          </w:p>
        </w:tc>
        <w:tc>
          <w:tcPr>
            <w:tcW w:w="67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3" w:rsidRDefault="00757F73">
            <w:pPr>
              <w:jc w:val="center"/>
            </w:pPr>
            <w:r w:rsidRPr="00757F73">
              <w:rPr>
                <w:rFonts w:ascii="GHEA Grapalat" w:hAnsi="GHEA Grapalat"/>
                <w:sz w:val="20"/>
                <w:szCs w:val="20"/>
                <w:lang w:val="pt-BR"/>
              </w:rPr>
              <w:t xml:space="preserve">Վճարումներն իրականացվելու են Պայմանագրի գործողության շրջանականերում, յուրաքանչյուր ամսվա մինչև </w:t>
            </w:r>
            <w:r w:rsidRPr="00757F73"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  <w:r w:rsidRPr="00757F73">
              <w:rPr>
                <w:rFonts w:ascii="GHEA Grapalat" w:hAnsi="GHEA Grapalat"/>
                <w:sz w:val="20"/>
                <w:szCs w:val="20"/>
                <w:lang w:val="pt-BR"/>
              </w:rPr>
              <w:t xml:space="preserve">-րդ բանկային օրը, նախորդ ամսվա ընթացքում փաստացի մատակարարված ապրանքների 100%-ի չափով` Վաճառողի կողմից հաստատված և ներկայացված հաշիվ-ապրանքագրերի և հաստատված </w:t>
            </w:r>
            <w:r w:rsidRPr="00757F73">
              <w:rPr>
                <w:rFonts w:ascii="GHEA Grapalat" w:hAnsi="GHEA Grapalat"/>
                <w:sz w:val="20"/>
                <w:szCs w:val="20"/>
                <w:lang w:val="hy-AM"/>
              </w:rPr>
              <w:t>հանձնման-</w:t>
            </w:r>
            <w:r w:rsidRPr="00757F73">
              <w:rPr>
                <w:rFonts w:ascii="GHEA Grapalat" w:hAnsi="GHEA Grapalat"/>
                <w:sz w:val="20"/>
                <w:szCs w:val="20"/>
                <w:lang w:val="pt-BR"/>
              </w:rPr>
              <w:t>ընդունման արձանագրությունների հիման վրա: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3" w:rsidRDefault="00613E9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13E93" w:rsidRDefault="00613E9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613E93" w:rsidRPr="00757F73" w:rsidRDefault="00613E93">
            <w:pPr>
              <w:jc w:val="center"/>
              <w:rPr>
                <w:rFonts w:ascii="GHEA Grapalat" w:hAnsi="GHEA Grapalat"/>
                <w:b/>
                <w:lang w:val="pt-BR"/>
              </w:rPr>
            </w:pPr>
          </w:p>
        </w:tc>
      </w:tr>
    </w:tbl>
    <w:p w:rsidR="00F07D6D" w:rsidRDefault="00F07D6D" w:rsidP="00F07D6D">
      <w:pPr>
        <w:rPr>
          <w:rFonts w:ascii="GHEA Grapalat" w:hAnsi="GHEA Grapalat"/>
          <w:i/>
          <w:sz w:val="18"/>
          <w:szCs w:val="18"/>
        </w:rPr>
      </w:pPr>
    </w:p>
    <w:p w:rsidR="00F07D6D" w:rsidRDefault="00F07D6D" w:rsidP="00F07D6D">
      <w:pPr>
        <w:jc w:val="right"/>
        <w:rPr>
          <w:rFonts w:ascii="GHEA Grapalat" w:hAnsi="GHEA Grapalat"/>
          <w:sz w:val="20"/>
          <w:lang w:val="es-ES"/>
        </w:rPr>
      </w:pPr>
    </w:p>
    <w:tbl>
      <w:tblPr>
        <w:tblW w:w="18723" w:type="dxa"/>
        <w:tblInd w:w="-720" w:type="dxa"/>
        <w:tblLayout w:type="fixed"/>
        <w:tblLook w:val="04A0" w:firstRow="1" w:lastRow="0" w:firstColumn="1" w:lastColumn="0" w:noHBand="0" w:noVBand="1"/>
      </w:tblPr>
      <w:tblGrid>
        <w:gridCol w:w="4539"/>
        <w:gridCol w:w="4539"/>
        <w:gridCol w:w="4539"/>
        <w:gridCol w:w="760"/>
        <w:gridCol w:w="4346"/>
      </w:tblGrid>
      <w:tr w:rsidR="00BD64EF" w:rsidRPr="00A10860" w:rsidTr="00BD64EF">
        <w:tc>
          <w:tcPr>
            <w:tcW w:w="4539" w:type="dxa"/>
          </w:tcPr>
          <w:p w:rsidR="00BD64EF" w:rsidRPr="00BD64EF" w:rsidRDefault="00BD64EF" w:rsidP="00BD64E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539" w:type="dxa"/>
          </w:tcPr>
          <w:p w:rsidR="00BD64EF" w:rsidRPr="002468E8" w:rsidRDefault="00BD64EF" w:rsidP="00392A36">
            <w:pPr>
              <w:ind w:left="14"/>
              <w:jc w:val="center"/>
              <w:rPr>
                <w:rFonts w:ascii="GHEA Grapalat" w:hAnsi="GHEA Grapalat"/>
                <w:b/>
                <w:i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4539" w:type="dxa"/>
          </w:tcPr>
          <w:p w:rsidR="00BD64EF" w:rsidRDefault="00BD64EF" w:rsidP="00BD64EF">
            <w:pPr>
              <w:jc w:val="center"/>
              <w:rPr>
                <w:rFonts w:ascii="GHEA Grapalat" w:hAnsi="GHEA Grapalat"/>
                <w:sz w:val="18"/>
                <w:szCs w:val="18"/>
                <w:lang w:val="fr-FR"/>
              </w:rPr>
            </w:pPr>
          </w:p>
        </w:tc>
        <w:tc>
          <w:tcPr>
            <w:tcW w:w="760" w:type="dxa"/>
          </w:tcPr>
          <w:p w:rsidR="00BD64EF" w:rsidRDefault="00BD64EF">
            <w:pPr>
              <w:jc w:val="center"/>
              <w:rPr>
                <w:rFonts w:ascii="GHEA Grapalat" w:hAnsi="GHEA Grapalat"/>
                <w:lang w:val="fr-FR"/>
              </w:rPr>
            </w:pPr>
          </w:p>
        </w:tc>
        <w:tc>
          <w:tcPr>
            <w:tcW w:w="4346" w:type="dxa"/>
          </w:tcPr>
          <w:p w:rsidR="00BD64EF" w:rsidRPr="00BD64EF" w:rsidRDefault="00BD64EF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</w:tr>
    </w:tbl>
    <w:p w:rsidR="00F07D6D" w:rsidRDefault="00F07D6D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Default="00C878AE" w:rsidP="00F07D6D">
      <w:pPr>
        <w:rPr>
          <w:rFonts w:ascii="GHEA Grapalat" w:hAnsi="GHEA Grapalat"/>
          <w:sz w:val="20"/>
        </w:rPr>
      </w:pPr>
    </w:p>
    <w:p w:rsidR="00C878AE" w:rsidRPr="00A10860" w:rsidRDefault="00C878AE" w:rsidP="00F07D6D">
      <w:pPr>
        <w:rPr>
          <w:rFonts w:ascii="GHEA Grapalat" w:hAnsi="GHEA Grapalat"/>
          <w:sz w:val="20"/>
        </w:rPr>
        <w:sectPr w:rsidR="00C878AE" w:rsidRPr="00A10860" w:rsidSect="00210187">
          <w:footnotePr>
            <w:pos w:val="beneathText"/>
          </w:footnotePr>
          <w:pgSz w:w="16838" w:h="11906" w:orient="landscape"/>
          <w:pgMar w:top="662" w:right="533" w:bottom="180" w:left="720" w:header="562" w:footer="562" w:gutter="0"/>
          <w:cols w:space="720"/>
        </w:sectPr>
      </w:pPr>
    </w:p>
    <w:p w:rsidR="00F07D6D" w:rsidRPr="00A10860" w:rsidRDefault="00F07D6D" w:rsidP="00C878AE">
      <w:pPr>
        <w:rPr>
          <w:rFonts w:ascii="GHEA Grapalat" w:hAnsi="GHEA Grapalat"/>
          <w:sz w:val="20"/>
        </w:rPr>
      </w:pPr>
    </w:p>
    <w:sectPr w:rsidR="00F07D6D" w:rsidRPr="00A10860" w:rsidSect="00757F73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6DC" w:rsidRDefault="007A76DC" w:rsidP="00F07D6D">
      <w:r>
        <w:separator/>
      </w:r>
    </w:p>
  </w:endnote>
  <w:endnote w:type="continuationSeparator" w:id="0">
    <w:p w:rsidR="007A76DC" w:rsidRDefault="007A76DC" w:rsidP="00F07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6DC" w:rsidRDefault="007A76DC" w:rsidP="00F07D6D">
      <w:r>
        <w:separator/>
      </w:r>
    </w:p>
  </w:footnote>
  <w:footnote w:type="continuationSeparator" w:id="0">
    <w:p w:rsidR="007A76DC" w:rsidRDefault="007A76DC" w:rsidP="00F07D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D6D"/>
    <w:rsid w:val="000D4956"/>
    <w:rsid w:val="00102D96"/>
    <w:rsid w:val="00122013"/>
    <w:rsid w:val="00126568"/>
    <w:rsid w:val="00144658"/>
    <w:rsid w:val="00146DAB"/>
    <w:rsid w:val="00163EC9"/>
    <w:rsid w:val="001E31F0"/>
    <w:rsid w:val="001F78C4"/>
    <w:rsid w:val="00210187"/>
    <w:rsid w:val="002135A0"/>
    <w:rsid w:val="00262EAE"/>
    <w:rsid w:val="002A721D"/>
    <w:rsid w:val="00346356"/>
    <w:rsid w:val="0034777F"/>
    <w:rsid w:val="003604A3"/>
    <w:rsid w:val="00386DAE"/>
    <w:rsid w:val="003B1B73"/>
    <w:rsid w:val="003F3173"/>
    <w:rsid w:val="004C5BE4"/>
    <w:rsid w:val="004D0AD0"/>
    <w:rsid w:val="004D5E5B"/>
    <w:rsid w:val="004E37D9"/>
    <w:rsid w:val="004F6E0C"/>
    <w:rsid w:val="005219F2"/>
    <w:rsid w:val="00534CBD"/>
    <w:rsid w:val="0053593B"/>
    <w:rsid w:val="005774B6"/>
    <w:rsid w:val="005C13F4"/>
    <w:rsid w:val="0060222A"/>
    <w:rsid w:val="00613E93"/>
    <w:rsid w:val="006325C1"/>
    <w:rsid w:val="00671461"/>
    <w:rsid w:val="006C456C"/>
    <w:rsid w:val="006C51F3"/>
    <w:rsid w:val="006C7CD9"/>
    <w:rsid w:val="006E2A39"/>
    <w:rsid w:val="006F5D5E"/>
    <w:rsid w:val="00722D76"/>
    <w:rsid w:val="00757F73"/>
    <w:rsid w:val="00774537"/>
    <w:rsid w:val="007A76DC"/>
    <w:rsid w:val="007C533B"/>
    <w:rsid w:val="007F26F3"/>
    <w:rsid w:val="00836B5E"/>
    <w:rsid w:val="00854FC1"/>
    <w:rsid w:val="008D416B"/>
    <w:rsid w:val="008E1B14"/>
    <w:rsid w:val="00945716"/>
    <w:rsid w:val="00961A6D"/>
    <w:rsid w:val="00974AA9"/>
    <w:rsid w:val="009866D3"/>
    <w:rsid w:val="00992766"/>
    <w:rsid w:val="009A0C32"/>
    <w:rsid w:val="009B1741"/>
    <w:rsid w:val="009D7E66"/>
    <w:rsid w:val="00A07FAD"/>
    <w:rsid w:val="00A10860"/>
    <w:rsid w:val="00A2033F"/>
    <w:rsid w:val="00AE42F0"/>
    <w:rsid w:val="00B0609D"/>
    <w:rsid w:val="00B26303"/>
    <w:rsid w:val="00B43729"/>
    <w:rsid w:val="00B85155"/>
    <w:rsid w:val="00BA0DED"/>
    <w:rsid w:val="00BD64EF"/>
    <w:rsid w:val="00C04A6F"/>
    <w:rsid w:val="00C878AE"/>
    <w:rsid w:val="00C910A3"/>
    <w:rsid w:val="00CE032D"/>
    <w:rsid w:val="00CF4721"/>
    <w:rsid w:val="00DF5BFF"/>
    <w:rsid w:val="00E00523"/>
    <w:rsid w:val="00E14F25"/>
    <w:rsid w:val="00E504B6"/>
    <w:rsid w:val="00E6024C"/>
    <w:rsid w:val="00E72990"/>
    <w:rsid w:val="00E91395"/>
    <w:rsid w:val="00EA5525"/>
    <w:rsid w:val="00EC43DE"/>
    <w:rsid w:val="00ED2733"/>
    <w:rsid w:val="00EE1600"/>
    <w:rsid w:val="00F07D6D"/>
    <w:rsid w:val="00F62CC7"/>
    <w:rsid w:val="00F9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6EB5"/>
  <w15:docId w15:val="{38792AED-7516-4DEF-BC42-E9ABD275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7D6D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unhideWhenUsed/>
    <w:rsid w:val="00F07D6D"/>
    <w:rPr>
      <w:rFonts w:ascii="Times Armenian" w:hAnsi="Times Armeni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F07D6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Char Знак,Char Char Char Char Знак"/>
    <w:basedOn w:val="a0"/>
    <w:link w:val="a7"/>
    <w:semiHidden/>
    <w:locked/>
    <w:rsid w:val="00F07D6D"/>
    <w:rPr>
      <w:rFonts w:ascii="Arial LatArm" w:hAnsi="Arial LatArm"/>
      <w:i/>
      <w:lang w:val="en-AU"/>
    </w:rPr>
  </w:style>
  <w:style w:type="paragraph" w:styleId="a7">
    <w:name w:val="Body Text Indent"/>
    <w:aliases w:val="Char,Char Char Char Char"/>
    <w:basedOn w:val="a"/>
    <w:link w:val="a6"/>
    <w:semiHidden/>
    <w:unhideWhenUsed/>
    <w:rsid w:val="00F07D6D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">
    <w:name w:val="Основной текст с отступом Знак1"/>
    <w:aliases w:val="Char Знак1,Char Char Char Char Знак1"/>
    <w:basedOn w:val="a0"/>
    <w:semiHidden/>
    <w:rsid w:val="00F07D6D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F07D6D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07D6D"/>
    <w:rPr>
      <w:rFonts w:ascii="Times Armenian" w:eastAsia="Times New Roman" w:hAnsi="Times Armenian" w:cs="Times New Roman"/>
      <w:sz w:val="20"/>
      <w:szCs w:val="20"/>
    </w:rPr>
  </w:style>
  <w:style w:type="character" w:styleId="a8">
    <w:name w:val="footnote reference"/>
    <w:semiHidden/>
    <w:unhideWhenUsed/>
    <w:rsid w:val="00F07D6D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E729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299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4028C-9DD1-4C6F-B106-B3C71714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72</cp:revision>
  <cp:lastPrinted>2021-02-24T12:47:00Z</cp:lastPrinted>
  <dcterms:created xsi:type="dcterms:W3CDTF">2020-03-16T07:02:00Z</dcterms:created>
  <dcterms:modified xsi:type="dcterms:W3CDTF">2024-12-30T09:10:00Z</dcterms:modified>
</cp:coreProperties>
</file>