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ԿԲԱԿ-ԷԱՃԱՊՁԲ-25/3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ԿԲԱԿ-ԷԱՃԱՊՁԲ-25/3-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1․000 (հազար) միլիլիտրանոց ապակե շշերով 10մգ/մլ  ՝ շաքար չպարունակող լուծույթ , որում պարունակվող մեթադոնի քանակը կազմում է 10․000 ( տասը հազար) միլիգրամ։Նոր է, չօգտագործված,գործարանային փաթեթավորմամբ։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պայմանագրից անմիջապես հետո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