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2025-09</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10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ծայրակալ( N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մեկ անգամյա օգտագործման տարրա 3 մլ հitachi type cup N500։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լուծույթ-նախատեսված արյան հետ կոնտակտից հետո վերլուծիչը արյան բոլոր բաղադրամասերից մաքրման և դեզինֆեկցիայի համար։ Համատեղելի պետք է լինի Humacount 5D-ի հետ HC5D-Clean։ Պահպանման ժամկետը ոչ պակաս քան 18 ամիս։ Բաց ռեագենտը կիրառելի պետք է լինի առնվազն 18 շաբաթ սենյակային ջերմաստիճանում։ Ապրանքը պետք է լինի նոր, գործարանային փաթեթավորմամբ 50 մլ պլաստիկե տարայում,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3 մասերի (լիմֆոցիտներ, լեյկոցիտ և միջին բջիջների) տարբերակման նպատակով HC5D-Diff-Lyse։ Պահպանման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500 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4 մասերի (լիմֆոցիտներ, մոնոցիտներ, նեյտրոֆիլներ, էոզինոֆիլներ) տարբերակման և բազոֆիլների քանակական չափման նպատակով։ Պահպանման ժամկետը ոչ պակաս քան 12 ամիս HC5D-CBC-Lyse։ Բաց ռեագենտը կիրառելի պետք է լինի առնվազն 10 շաբաթ սենյակային ջերմաստիճանում։ Ապրանքը պետք է լինի նոր, գործարանային փաթեթավորմամբ 250մլ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և/կամ երակային արյան նոսրացման համար։ Պահպանման ժամկետը ոչ պակաս քան 12 ամիս HC5D-Diluent։ Բաց լուծույթը կիրառելի պետք է լինի առնվազն 6 շաբաթ սենյակային ջերմաստիճանում, համատեղելի HUMAN Humacount 5D սարքի խողովակաշարի և ծավալային տվիչի միակցիչի հետ։ Ապրանքը պետք է լինի նոր, գործարանային փաթեթավորմամբ առնվազն 20լ պլաստիկե -ճկուն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HumaSRate 24Rt  էրիթրոցիտների նստեցման արագությունը որոշող սարքի հետ համատեղելի USB ֆորմատի թեստ բանալի։ նախատեսված քանակը առնվազն 1200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հակամարմնի կալիբրատոր հավաքածու(ST AIA-PACK PSA II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հակամարմիների որոշման հավաքածու (ST AIA-PACK PSA II) - որոշաման մեթոդը իմունոֆլուրեսցենտային վերլուծման մեթոդ քանակական որոշման համար, պետք է համատեղելի լինի Tosoh AIA ավտոմատ բիոքիմիական անալիզատորի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կալիբրատոր (AIA-PACK TT3 CALIBRATOR SET, Triiodothyronine)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հավաքածու (ST AIA-PACK TT3, Triiodothyronine SET)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ազատ T 3 հորմոնի որոշման հավաքածու (ST AIA-PACK iFT3 CALIBRATOR SET )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T 3 հորմոնի որոշման հավաքածու (ST AIA-PACK iFT3) - որոշաման մեթոդը իմունոֆլուրեսցենտային վերլուծման մեթոդ քանակական որոշման համար, կիրառելի ավտոմատ վերլուծիչների համար՝ պետք է համատեղելի լինի 5Tosoh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որոշման կալիբրատոր հավաքածու (AIA-PACK T4 Thyroxine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որոշման հավաքածու (ST AIA-PACK T4 Thyroxine )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T4 հորմոնի որոշման հավաքածու (ST AIA-PACK iFT4 CALIBRATOR SET )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4 հորմոնի որոշման հավաքածու (ST AIA-PACK iFT4)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որոշման հավաքածու (ST AIA-PACK TSH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որոշման հավաքածու (ST AIA-PACK TSH)-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հավաքածու(ST AIA-PACK 25-OH Vitamin D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հավաքածու(ST AIA-PACK 25-OH Vitamin D)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ֆլուրեսցենցիոն անալիզատորի համար նախատեսված լվացող հեղուկի հավելանյութ (դետերգենտ) խտանյութ համակարգի լվացման համար TOSOH AIA-PACK WASH CONCENTRATE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AIA-PACK DILUENT CONCENTRATE TOSOH AIA սերնդի ավտոմատ ֆլուրեսցենցիոն անալիզատորի համար նախատեսված նոսրացնող հեղուկի: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որոշման հավաքածու (ST AIA-PACK C-Peptide II CALIBRATOR)-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հետ(ST AIA-PACK C-Peptide II):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որոշման հավաքածու(AIA-PACK FOLATE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որոշման հավաքածու(AIA-PACK FOLATE)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որոշման հավաքածու (AIA-PACK TgAb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որոշման հավաքածու (AIA-PACK TgAb)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հակամարմինները (Anti-TPO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հակամարմինները (AIA-Pack TPOAB)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(ST AIA-PACK BNP Human brain natriuretic peptide CALIBRATOR)  , նախատեսված Tosoh AIA սերնդի վերլուծիչների համար։
Լիոֆիլիզացված ունիվերսալ կալիբրատոր շիճուկ, որը պետք է լինի պատրաստված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(ST AIA-PACK BNP (Human brain natriuretic peptide SET )- որոշաման մեթոդը իմունոֆլուրեսցենտային վերլուծման մեթոդ քանակական որոշման համար, նախատեսված Tosoh AIA սերնդի վերլուծիչների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(AIA-PACK B12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պարագայում(AIA pack B12)։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սուբստրատ (AIA-PACK SUBSTRATE SET II):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որոշման հավաքածու (AIA-PACK PRL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որոշման հավաքածու(ST AIA-PACK PRL)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կալիբրատորի հավաքածու (ST AIA-PACK cTnI 3rd-Gen CALIBRATOR SET) Tosoh AIA սերնդի վերլուծման համար- Tosoh AIA սերնդի վերլուծման համար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որոշման հավաքածու (ST AIA-PACK cTnI 3rd-Gen SET) - որոշաման մեթոդը իմունոֆլուրեսցենտային վերլուծման մեթոդ քանակական որոշման համար, պետք է համատեղելի լինի Tosoh AIA ավտոմատ բիոքիմիական անալիզատորի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մուլտի կանտրոլ (AIA-PACK MULTI ANALYTE CONTROL) համար լիոֆիլիզացված ունիվերսալ կանտրոլ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ավտոմատ բիոքիմիական վերլուծության համար, համատեղելի գերմանական Human Humastar 100 մոդելի սարքավորման հետ։
Լրակազմում առնվազն՝ R1 տիպի ռեագենտ 48մլ, R2 տիպի ռեագենտ 12մլ, ստանդարտ 10մլ, կոնտրոլ level 1 5մլ, կոնտրոլ level2 5մլ
Հավաքածուն պետք է լինի նոր, փակ գործարանային տուփով, ունենա որակի վկայագրեր առնվազն ISO13485, CE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