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2025 թ-ի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2025 թ-ի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2025 թ-ի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2025 թ-ի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 ՆԲԿ-ԷԱՃԱՊՁԲ-2025/11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ՆԲԿ-ԷԱՃԱՊՁԲ-2025/11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ՆԲԿ-ԷԱՃԱՊՁԲ-2025/11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 ՆԲԿ-ԷԱՃԱՊՁԲ-2025/11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կյուվետներ (cuvette 8x10): Բազմակի օգտագործման: Նյութի ծրագրավորումը կատարում է մատակարարը՝ համապատասխան սարքավորման արտադրողի կողմից սերտիֆիկացված մասնագետներով: Ֆորմատ. Ոչ պակաս 80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լամպ: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ասեղ: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 կալիբրատոր ALB; ALP; ALT; AMY; AST; DB-DSA; DB-VOX; TB-DSA; TB-VOX; Ca; TC; CK; Crea-Jaff; Crea-S; GLU-HK; GLU-O; G&gt; HBDH; LDH-L; Mg;  P; TP; TG; Urea; UA; CHE, LIP: Նյութի ծրագրավորումը կատարում է մատակարարը՝ համապատասխան սարքավորման արտադրողի կողմից սերտիֆիկացված մասնագետներով: Ֆորմատ. Ոչ պակաս  1x3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1: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2: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ալանինամինոտրանսֆերազայի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 942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ալֆա-ամիլազայի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1x38 մլ+ 1x10 մլ: 242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ասպարտատամինոտրասֆերազա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 942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2x27 մլ+ 1x18 մլ: 366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ուղիղ բիլիռուբինի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4x20 մլ+ 1x20 մլ: 411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երկաթի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2x40 մլ+ 1x16 մլ Ներառյալ կալիբրատոր 1x1.5 մլ 483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գլյուկոզայի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4x36 մլ+ 2x34 մլ: 706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1x40 մլ+1x15 մլ բաժանման լուծույթ 3x40 մլ: 300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բարձր խտության խոլեսթերինի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1x40 մլ+ 1x14 մլ:227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ցածր խտության խոլեսթերինի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1x40 մլ+ 1x14 մլ:227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մագնեզիումի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4x40մլ:728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բիլիռուբինի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4x20 մլ+ 1x20 մլ:336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խոլեսթերինի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 728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տրիգլիցիրիդի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4x40մլ:728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սպիտակուցի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 1428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միզաթթվի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 804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միզանյութի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մլ:600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կալիբրատոր: Նյութի ծրագրավորումը կատարում է մատակարարը՝ համապատասխան սարքավորման արտադրողի կողմից սերտիֆիկացված մասնագետներով: Ֆորմատ. Ոչ պակաս 2 մակարդակ 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C3;  C4;  CRP;  IgA;  IgG;  IgM  կալիբրատոր: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N կոնտրոլ: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Detergent CD80: Նյութի ծրագրավորումը կատարում է մատակարարը՝ համապատասխան սարքավորման արտադրողի կողմից սերտիֆիկացված մասնագետներով: Ֆորմատ. Ոչ պակաս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ալբումինի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 728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հիմնային ֆոսֆոտազայի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 942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կալցիումի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 728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ազատ թիրոքսինի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թիրեոտրոպ հորմոնի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թիրեգլոբուլինի նկատմամբ հակամարմինների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Թիրեոիդ պերօքսիդազի նկատմամբ հակամարմինների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թիրեոտրոպ հորմոնի ռեցեպտորների նկատմամբ հակամարմինների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ֆերիտինի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խորիոնիկ գոնադոտրոպինի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լյուտեինիզացնող հորմոնի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ֆոլիկուլ խթանող  հորմոնի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պրոլակտին   հորմոնի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Դեհիդրոէպիանդրոստերոն սուլֆատի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վիտամին D-ի քանակական  որոշման թեստ-հավաքածու (օրիգինալ MINDRAY ընկերության արտադրության, տվյալ կետը դիտարկվում է սարքավորման անխափան աշխատանքի համար) Ֆորմատ. Ոչ  ավել 50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վիտամին B12-ի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տրոպոնին I-ի քանակական  որոշման թեստ-հավաքածու (օրիգինալ MINDRAY ընկերության արտադրության, տվյալ կետը դիտարկվում է սարքավորման անխափան աշխատանքի համար) Ֆորմատ. Ոչ  ավել 50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N ծայրային նատրիուրետիկ պրոպեպտիդի քանակական  որոշման թեստ-հավաքածու (օրիգինալ MINDRAY ընկերության արտադրության, տվյալ կետը դիտարկվում է սարքավորման անխափան աշխատանքի համար) Ֆորմատ. Ոչ  ավել100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հայտնաբերման սիստեմային լուծույթ (օրիգինալ MINDRAY ընկերության արտադրության, տվյալ կետը դիտարկվում է սարքավորման անխափան աշխատանքի համար) Ֆորմատ. Ոչ ավել 5x3 մլ + 1x5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սիստեմային լվացող լուծույթ (օրիգինալ MINDRAY ընկերության արտադրության, տվյալ կետը դիտարկվում է սարքավորման անխափան աշխատանքի համար) Ֆորմատ.  Ոչ ավել  4x20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լվացող լուծույթ (օրիգինալ MINDRAY ընկերության արտադրության, տվյալ կետը դիտարկվում է սարքավորման անխափան աշխատանքի համար) Ֆորմատ. 1x10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սուբստրատի  լուծույթ (օրիգինալ MINDRAY ընկերության արտադրության, տվյալ կետը դիտարկվում է սարքավորման անխափան աշխատանքի համար) Ֆորմատ. Ոչ ավել  4x75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մաքրող  լուծույթ (օրիգինալ MINDRAY ընկերության արտադրության, տվյալ կետը դիտարկվում է սարքավորման անխափան աշխատանքի համար) Ֆորմատ. Ոչ ավել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նմուշի նոսրացուցիչ (օրիգինալ MINDRAY ընկերության արտադրության, տվյալ կետը դիտարկվում է սարքավորման անխափան աշխատանքի համար) Ֆորմատ. Ոչ ավել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նմուշի կյուվետներ (օրիգինալ MINDRAY ընկերության արտադրության, տվյալ կետը դիտարկվում է սարքավորման անխափան աշխատանքի համար) Ֆորմատ. Ոչ ավել  3696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թիրեոտրոպ հորմոնի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ազատ Տրիյոդթիրոնին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ազատ թիրոքսինի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թիրեգլոբուլինի նկատմամբ հակամարմինների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Թիրեոիդ պերօքսիդազի նկատմամբ հակամարմինների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թիրեոտրոպ հորմոնի ռեցեպտորների նկատմամբ հակամարմինների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խորիոնիկ գոնադոտրոպինի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լյուտեինիզացնող հորմոնի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ֆոլիկուլ խթանող  հորմոնի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պրոլակտին   հորմոնի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Դեհիդրոէպիանդրոստերոն սուլֆատի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վիտամին D-ի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վիտամին B12-ի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տրոպոնին I-ի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N ծայրային նատրիուրետիկ պրոպեպտիդի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ֆերրիտինի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վահանաձև գեղձի ֆունկցիայի կոնտրոլ ցածր մակարդակի (T3, T4, FT3, FT4, TSH, Tg) (օրիգինալ MINDRAY ընկերության արտադրության, տվյալ կետը դիտարկվում է սարքավորման անխափան աշխատանքի համար) Ֆորմատ. Ոչ ավել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վահանաձև ֆունկցիայի կոնտրոլ բարձր մակարդակի (T3, T4, FT3, FT4, TSH, Tg) (օրիգինալ MINDRAY ընկերության արտադրության, տվյալ կետը դիտարկվում է սարքավորման անխափան աշխատանքի համար) Ֆորմատ. Ոչ ավել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վահանաձև գեղձի հակամարմինների Anti-Tg,Anti-TPO, TRAB  կոնտրոլ ցածր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վահանաձև գեղձի հակամարմինների Anti-Tg,Anti-TPO, TRAB  կոնտրոլ բարձր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մետաբոլիկ VD, VB12, Folate, PTH, CT, Ferritin  կոնտրոլ ցածր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մետաբոլիկ VD, VB12, Folate, PTH, CT, Ferritin   կոնտրոլ բարձր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ռեպրոդուկտիվ  կոնտրոլ ցածր մակարդակի LH, FSH, E2, E3, PROG, TESTO, Total beta-HCG, PRL (օրիգինալ MINDRAY ընկերության արտադրության, տվյալ կետը դիտարկվում է սարքավորման անխափան աշխատանքի համար) Ֆորմատ. Ոչ ավել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ռեպրոդուկտիվ  կոնտրոլ բարձր մակարդակի LH, FSH, E2, E3, PROG, TESTO, Total beta-HCG, PRL (օրիգինալ MINDRAY ընկերության արտադրության, տվյալ կետը դիտարկվում է սարքավորման անխափան աշխատանքի համար) Ֆորմատ. Ոչ ավել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իմմունային Insulin, C-Peptide, Cortisol, DHEA-S վերլուծության  կոնտրոլ ցածր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իմմունային Insulin, C-Peptide, Cortisol, DHEA-S վերլուծության  կոնտրոլ բարձր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Տրոպոնին I, NT-proBNP կոնտրոլ ցածր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Տրոպոնին I, NT-proBNP կոնտրոլ բարձր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ազատ Տրիյոդթիրոնին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