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ազոտ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էրիթրոտիցար մասսա   260-310մլ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10%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5%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2%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թղթիկներ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Treponema pallidum-ի հեմագլյուտինացիոն թեստ 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Գամմա-գլուտալամիլատրանսֆերազ GGT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հակաբիոտիկների  1*50այդ 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իֆա  հակամարմին  lg M   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 Crome Uti Խրոմոգեն ագար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Ացետամիդային արգանակ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Խյու -Լեյֆսոնի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Փրփուր / հեղուկ ախտահանիչի բաշխիչ սարք, RX 10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Հիսի միջավայր 1/250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43300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Էպիլյացիոն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արյան ստերիլիության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Escherichia coli ATCC 25922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ֆրեզա 4,5մմ դիամետ, 13մմ 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Կաթիլանման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Ենթաեղունգային ծակող ֆիսսուրանման պտտվող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կաթիլանման գերխոշոր պտտվող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Անցքով պտտվող գլխիկ կոշտուկի համար 0.18մմ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Եղունգային տանձաձև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Կուտիկուլայի տանձաձև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Pseudomonas aeruginosa ATCC27853"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ցինկ, նեոմիցին (նեոմիցինի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գրիզեոֆուլվին d01aa08, d01ba01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տետրահիդրամագնեզիում ասպարտատ (մագնեզիում ասպարտատի տետրահիդրատ), կալիումի ասպարտատ (կալիում ասպարտատի հեմիհիդրատ)տ),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ռեզորցին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 մանկական  նրբաքսուք կատվալեզվով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երիցուկի ծաղիկ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Gingival Complex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care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ԱՄԱԿ-ԷԱՃԱՊՁԲ-25/12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ԱՄԱԿ-ԷԱՃԱՊՁԲ-25/12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ազոտ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էրիթրոտիցար մասսա   260-310մլ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10%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5%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2%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թղթիկներ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Treponema pallidum-ի հեմագլյուտինացիոն թեստ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Գամմա-գլուտալամիլատրանսֆերազ GGT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հակաբիոտիկների  1*50այդ 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իֆա  հակամարմին  lg M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 Crome Uti Խրոմոգեն ագար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Ացետամիդային արգանակ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Խյու -Լեյֆսոնի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Փրփուր / հեղուկ ախտահանիչի բաշխիչ սարք, RX 10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Հիսի միջավայր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43300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Էպիլյացիոն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արյան ստերիլիության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Escherichia coli ATCC 25922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ֆրեզա 4,5մմ դիամետ, 13մմ 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Կաթիլանման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Ենթաեղունգային ծակող ֆիսսուրանման պտտվող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կաթիլանման գերխոշոր պտտվող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Անցքով պտտվող գլխիկ կոշտուկի համար 0.18մմ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Եղունգային տանձաձև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Կուտիկուլայի տանձաձև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Pseudomonas aeruginosa ATCC27853"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ցինկ, նեոմիցին (նեոմիցինի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գրիզեոֆուլվին d01aa08, d01ba01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տետրահիդրամագնեզիում ասպարտատ (մագնեզիում ասպարտատի տետրահիդրատ), կալիումի ասպարտատ (կալիում ասպարտատի հեմիհիդրատ)տ),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ռեզորցին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 մանկական  նրբաքսուք կատվալեզվով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երիցուկի ծաղիկ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Gingival Complex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care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