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ԱՍՀՆ-ՊՈԱԿ-ԷԱՃԱՊՁԲ-25/2-3-Ս</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 «Սյունիքի մարզի Երեխային և ընտանիքիաջակցության կենտրոն» ՊՈԱԿ-ի 2025 թվականի կարիքների համար սննդամթերքի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ԱՍՀՆ-ՊՈԱԿ-ԷԱՃԱՊՁԲ-25/2-3-Ս</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 «Սյունիքի մարզի Երեխային և ընտանիքիաջակցության կենտրոն» ՊՈԱԿ-ի 2025 թվականի կարիքների համար սննդամթերքի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 «Սյունիքի մարզի Երեխային և ընտանիքիաջակցության կենտրոն» ՊՈԱԿ-ի 2025 թվականի կարիքների համար սննդամթերքի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ԱՍՀՆ-ՊՈԱԿ-ԷԱՃԱՊՁԲ-25/2-3-Ս</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 «Սյունիքի մարզի Երեխային և ընտանիքիաջակցության կենտրոն» ՊՈԱԿ-ի 2025 թվականի կարիքների համար սննդամթերքի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կաթնաթթվային մթերք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(դրոժ)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ԱՍՀՆ-ՊՈԱԿ-ԷԱՃԱՊՁԲ-25/2-3-Ս</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ԱՍՀՆ-ՊՈԱԿ-ԷԱՃԱՊՁԲ-25/2-3-Ս</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ԱՍՀՆ-ՊՈԱԿ-ԷԱՃԱՊՁԲ-25/2-3-Ս</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ԱՍՀՆ-ՊՈԱԿ-ԷԱՃԱՊՁԲ-25/2-3-Ս</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ԱՍՀՆ-ՊՈԱԿ-ԷԱՃԱՊՁԲ-25/2-3-Ս</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«ԱՍՀՆ-ՊՈԱԿ-ԷԱՃԱՊՁԲ-25/2-3-Ս»*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ԱՍՀՆ-ՊՈԱԿ-ԷԱՃԱՊՁԲ-25/2-3-Ս*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«ԱՍՀՆ-ՊՈԱԿ-ԷԱՃԱՊՁԲ-25/2-3-Ս»*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ԱՍՀՆ-ՊՈԱԿ-ԷԱՃԱՊՁԲ-25/2-3-Ս*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«Սյունիքի մարզի Երեխային
և ընտանիքիաջակցության կենտրոն» ՊՈԱԿ ին: Մատակարարումը իրականացվելու է
հետևյալ հասցեով` Սյունիքի մարզ, Կապան, Բաղաբերդ թաղամաս, 27 շենք:
Ներկայացված են առավելագույն քանակները, դրանք ենթակա են փոփոխման
(նվազեցման) շահառուների թվաքանակի փոփոխությամբ պայմանավորված:
Մատակարարումը ըստ պատվիրատուի պահանջի (գնման հայտի հիման վրա):</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ներկայացբվում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ներկայացբվում է առաջին չափաբաժնում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ներկայացբվում է առաջին չափաբաժնում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ներկայացբվում է առաջին չափաբաժնում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ներկայացբվում է առաջին չափաբաժնում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ներկայացբվում է առաջին չափաբաժնում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ներկայացբվում է առաջին չափաբաժնում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ներկայացբվում է առաջին չափաբաժնում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ներկայացբվում է առաջին չափաբաժնում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ներկայացբվում է առաջին չափաբաժնում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կաթնաթթվային 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ներկայացբվում է առաջին չափաբաժնում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ներկայացբվում է առաջին չափաբաժնում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(դրոժ)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ներկայացբվում է առաջին չափաբաժնում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ներկայացբվում է առաջին չափաբաժնում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ներկայացբվում է առաջին չափաբաժնում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համապատասխան համաձայնագիրը ուժի մեջ մտնելուց հետո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համապատասխան համաձայնագիրը ուժի մեջ մտնելուց հետո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համապատասխան համաձայնագիրը ուժի մեջ մտնելուց հետո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համապատասխան համաձայնագիրը ուժի մեջ մտնելուց հետո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համապատասխան համաձայնագիրը ուժի մեջ մտնելուց հետո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համապատասխան համաձայնագիրը ուժի մեջ մտնելուց հետո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համապատասխան համաձայնագիրը ուժի մեջ մտնելուց հետո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համապատասխան համաձայնագիրը ուժի մեջ մտնելուց հետո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համապատասխան համաձայնագիրը ուժի մեջ մտնելուց հետո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համապատասխան համաձայնագիրը ուժի մեջ մտնելուց հետո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համապատասխան համաձայնագիրը ուժի մեջ մտնելուց հետո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համապատասխան համաձայնագիրը ուժի մեջ մտնելուց հետո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համապատասխան համաձայնագիրը ուժի մեջ մտնելուց հետո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համապատասխան համաձայնագիրը ուժի մեջ մտնելուց հետո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համապատասխան համաձայնագիրը ուժի մեջ մտնելուց հետո մինչև 31.12.2025թ.: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