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ԱՀԲԿ-ԷԱԱՊՁԲ-25/01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ք.Արարատ, Խանջյան 59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ՓԲԸ-Ի ԿԱՐԻՔՆԵՐԻ ՀԱՄԱՐ` «ԴԵՂՈՐԱՅՔԻ»  ՁԵՌՔԲԵՐՄԱՆ ՆՊԱՏԱԿՈՎ  ՀԱՅՏԱՐԱՐՎԱԾ ԷԼԵԿՏՐՈԱՆԱՅԻՆ ԱՃՈՒՐԴ ԱՀԲԿ-ԷԱԱՊՁԲ-25/01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0037494441018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grigoryan.tatev@bk.ru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ԱՐԱՐԱՏԻ ՀԻՎԱՆԴԱՆՈՑ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ԱՀԲԿ-ԷԱԱՊՁԲ-25/01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ԱՐԱՐԱՏԻ ՀԻՎԱՆԴԱՆՈՑ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ԱՐԱՐԱՏԻ ՀԻՎԱՆԴԱՆՈՑ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հիվանդանոց ԲԿ»  ՓԲԸ-Ի ԿԱՐԻՔՆԵՐԻ ՀԱՄԱՐ` «ԴԵՂՈՐԱՅՔԻ»  ՁԵՌՔԲԵՐՄԱՆ ՆՊԱՏԱԿՈՎ  ՀԱՅՏԱՐԱՐՎԱԾ ԷԼԵԿՏՐՈԱՆԱՅԻՆ ԱՃՈՒՐԴ ԱՀԲԿ-ԷԱԱՊՁԲ-25/01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ԱՐԱՐԱՏԻ ՀԻՎԱՆԴԱՆՈՑ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հիվանդանոց ԲԿ»  ՓԲԸ-Ի ԿԱՐԻՔՆԵՐԻ ՀԱՄԱՐ` «ԴԵՂՈՐԱՅՔԻ»  ՁԵՌՔԲԵՐՄԱՆ ՆՊԱՏԱԿՈՎ  ՀԱՅՏԱՐԱՐՎԱԾ ԷԼԵԿՏՐՈԱՆԱՅԻՆ ԱՃՈՒՐԴ ԱՀԲԿ-ԷԱԱՊՁԲ-25/01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ԱՀԲԿ-ԷԱԱՊՁԲ-25/01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grigoryan.tatev@bk.ru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հիվանդանոց ԲԿ»  ՓԲԸ-Ի ԿԱՐԻՔՆԵՐԻ ՀԱՄԱՐ` «ԴԵՂՈՐԱՅՔԻ»  ՁԵՌՔԲԵՐՄԱՆ ՆՊԱՏԱԿՈՎ  ՀԱՅՏԱՐԱՐՎԱԾ ԷԼԵԿՏՐՈԱՆԱՅԻՆ ԱՃՈՒՐԴ ԱՀԲԿ-ԷԱԱՊՁԲ-25/01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ԱՀԲԿ-ԷԱԱՊՁԲ-25/01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ԱՐԱՐԱՏԻ ՀԻՎԱՆԴԱՆՈՑ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ԱՀԲԿ-ԷԱԱՊՁԲ-25/01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ԱՀԲԿ-ԷԱԱՊՁԲ-25/01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ԱՀԲԿ-ԷԱԱՊՁԲ-25/01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ԱՀԲԿ-ԷԱԱՊՁԲ-25/01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«ԱՀԲԿ-ԷԱԱՊՁԲ-25/01»*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«ԱՀԲԿ-ԷԱԱՊՁԲ-25/01»*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5%-250,0մլ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0,18%-1մլ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0.1%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 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  500,0մլ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4%-80մգ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75մգ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բենզոատ լուծույթ ներարկման, 20%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5000ԱՄ/մլ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0,5%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0,9%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0.9%,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0,5% 250,0մլ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Թթվածինգազ, թթվածնիպարունակությունը 95%-իցոչպակաս, 40 լերաշխիքիմեջգտնվողբալոններով, 150-160մթ/ճ: Մատակարարումը` մատակարարիբալոններով, քանիորԲԿ-նչունիբալոններ: Մատակարարման վայրը` Ք.Արարատ, Խանջյան 59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