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2025.01.16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ՀԱՊԱԿ-ԷԱՃԾՁԲ-2025/12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ՀՈԳԵԿԱՆ ԱՌՈՂՋՈՒԹՅԱՆ ՊԱՀՊԱՆՄԱՆ ԱԶԳԱՅԻՆ ԿԵՆՏՐՈՆ ՓԲԸ </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Նուբարաշեն 1/3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«Հոգեկան առողջության պահպանման ազգային կենտրոն» ՓԲԸ-ի կարիքների համար հսկողության ծառայությունների ձեռքբերման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15:20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15:20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Աիդա Այվազյան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010475322, 099041292</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legesgnumner@gmail.com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ՀՈԳԵԿԱՆ ԱՌՈՂՋՈՒԹՅԱՆ ՊԱՀՊԱՆՄԱՆ ԱԶԳԱՅԻՆ ԿԵՆՏՐՈՆ ՓԲԸ </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ՀԱՊԱԿ-ԷԱՃԾՁԲ-2025/12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2025.01.16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ՀՈԳԵԿԱՆ ԱՌՈՂՋՈՒԹՅԱՆ ՊԱՀՊԱՆՄԱՆ ԱԶԳԱՅԻՆ ԿԵՆՏՐՈՆ ՓԲԸ </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ՀՈԳԵԿԱՆ ԱՌՈՂՋՈՒԹՅԱՆ ՊԱՀՊԱՆՄԱՆ ԱԶԳԱՅԻՆ ԿԵՆՏՐՈՆ ՓԲԸ </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«Հոգեկան առողջության պահպանման ազգային կենտրոն» ՓԲԸ-ի կարիքների համար հսկողության ծառայությունների ձեռքբերման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ՀՈԳԵԿԱՆ ԱՌՈՂՋՈՒԹՅԱՆ ՊԱՀՊԱՆՄԱՆ ԱԶԳԱՅԻՆ ԿԵՆՏՐՈՆ ՓԲԸ </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«Հոգեկան առողջության պահպանման ազգային կենտրոն» ՓԲԸ-ի կարիքների համար հսկողության ծառայությունների ձեռքբերման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ՀԱՊԱԿ-ԷԱՃԾՁԲ-2025/12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legesgnumner@gmail.com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«Հոգեկան առողջության պահպանման ազգային կենտրոն» ՓԲԸ-ի կարիքների համար հսկողության ծառայությունների ձեռքբերման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հսկողության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15:20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405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2025.01.29. 15:20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ՀԱՊԱԿ-ԷԱՃԾՁԲ-2025/12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ՀՈԳԵԿԱՆ ԱՌՈՂՋՈՒԹՅԱՆ ՊԱՀՊԱՆՄԱՆ ԱԶԳԱՅԻՆ ԿԵՆՏՐՈՆ ՓԲԸ </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ՀԱՊԱԿ-ԷԱՃԾՁԲ-2025/12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ՀԱՊԱԿ-ԷԱՃԾՁԲ-2025/12</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«ՀԱՊԱԿ-ԷԱՃԾՁԲ-2025/12»*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ՀԱՊԱԿ-ԷԱՃԾՁԲ-2025/12*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«ՀԱՊԱԿ-ԷԱՃԾՁԲ-2025/12»*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ՀԱՊԱԿ-ԷԱՃԾՁԲ-2025/12*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ՀՈԳԵԿԱՆ ԱՌՈՂՋՈՒԹՅԱՆ ՊԱՀՊԱՆՄԱՆ ԱԶԳԱՅԻՆ ԿԵՆՏՐՈՆ փակ բաժնետիրական ընկերություն (ՓԲԸ)</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79711130/502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հսկողության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Պահնորդական անձնակազմի աշխատակիցների  տարիքը պետք է լինի մինչև 65: 2.Կատարող ընկերությունը պարտավորվում է պահպանության ենթակա բոլոր պահակակետերի աշխատակիցներին հանդերձավորել համապատասխան արտահագուստով (գարուն-  ամառ, աշուն-ձմեռ) և զինել ծառայությունն իրականացնելու համար  անհրաժեշտ գույքով և պարագաներով և ըստ անհրաժեշտության: 3. Յուրաքանչյուր պահնորդ պետք է ունենա հմտություններ տեսադիտարկման և ահազանգման համակարգերի շահագործման համար բավարար փորձ: 4.Կատարող կողմը պարտավոր է հերթափոխի ընթացքում իրականացնել հասարակական կարգի վերահսկողություն, կանխել նյութական արժեքների չարտոնված տեղաշարժը և դուրս բերումը հսկվող տարածքից արագ արձագանքել արտակարգ իրավիճակների դեպքերում (հրդեհ, երկրաշարժ, ահաբեկչություն և այլն): 5.Արտակարգ իրավիճակներում իրականացնել այցելությունների սահմանափակումները պահպանելով տնօրինության պահանջները:  6.Պատվիրատուի կողմից տրված սարքերի միջոցով իրականացնել այցելուների ջերմաչափումը և համապատասխան վարումը մատյաններում: 7.Երեկոյան ժամը 20:00-ից մինչև առավոտյան 08:00, երեք ժամը մեկ համայց կատարել տարածքով:  8.Պահնորդները կատարում են պատվիրատուի հրահանգները և հանձնարարականները տարածքում անվտանգության ապահովման նպատակով: 9.Անվտանգության և հասարակական կարգի յուրաքանչյուր խախատման վերաբերյալ անհապաղ սեփական միջոցներով տեղեկացնել տնօրինությանը և հերթապահ բժշկին:Անհրաժեշտության դեպքում տեղեկացնել  ոստիկանության բաժնի և ԱԻՆ-ի թեժ գծերին: 10. Պահպանությունն իրականացնել առնվազն 6 միավոր աշխատակցով՝ 1 հոգին խմբի ղեկավար, 5 հոգին  իրականացնեն շուրջօրյա հերթապահություն: 11.Տարածք մուտք գործող այցելուներին գրանցում են գրանցամատյանում՝ նշելով այցելության սկիզբը և ավարտը, բաժանմունքը, հիվանդի՝ անուն ազգանունը, առկայության դեպքում լրացվում է նաև այցելուի նույնականացման քարտի կամ անձնագրի տվյալները: Տրամադրում են այցեքարտ՝ մուտք գործելու համար, որը տարածքից դուրս գալուց ետ են վերադարձնում պահնորդներին:  Այս բոլոր պայմանները պարտադիր են, ներառված են պայմանագրի գնի մեջ և իրականացվում են կատարողի կողմից: 11․ 1 ղեկավար՝ 9։00-18։00, զուգահեռ 2 անձ՝ 18։00-09։00։ Մեկ անձը պետք է շրջայցեր կատարի տարացքով, այդ թվում գիշերը՝ առնվազն 3-4 ժամ հաճախականությամբ։ Մեկ այլ անձը զուգահեռաբար շրջայց կատարողին պետք է գտվի պահակատանը՝ կատարի մուտքի և ելքի գրանցում,տրամադրի այցեքարտեր այցելուներին, ինչպես նաև իրականացնի արտաքին դարպասի կառավարումը։ Սույն ծառայությունների պատշաճ կատարման համար պատասխանատվություն է կրում կատարող կազմակերպության ղոկավարը։ Կատարողը պետք է ենթարկվի ՀԱՊԱԿ-ի ներքին կարգապահական կանոններին։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