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ԷԱՃԱՊՁԲ-2025/19/1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ԷԱՃԱՊՁԲ-2025/19/1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ԷԱՃԱՊՁԲ-2025/19/1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4379832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5837241.6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5մգ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ԷԱՃԱՊՁԲ-2025/19/1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ԷԱՃԱՊՁԲ-2025/19/1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ԷԱՃԱՊՁԲ-2025/19/1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ԷԱՃԱՊՁԲ-2025/19/1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ԷԱՃԱՊՁԲ-2025/19/1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 մգ ն/ե դեղափոշի 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 մգ Ն/Ե դեղափոշի 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դեղափոշի լիոֆիլացված 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 մգ դեղափոշի 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2մգ/մլ; 25մլ ապակե սրվակ (դօքսոռուբիցինի հիդրոքլորիդ) խտանյութ կաթիլաներարկման լուծույթի, դեղափոշի լիոֆիլացված ն/ե ներարկման լուծույթի,լուծույթ ն/ե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20մգ/մլ, 5մլ խտանյութ կաթիլաներարկման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 մգ (մետոտրեքսատ նատրիում) I.TH (intrathecall) ներարկման լուծույթ:Սույն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500 մգ/մլ (մետոտրեքսատ նատրիում) խտանյութ կաթիլաներարկման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մգ/մլ լուծույթ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5 մգ լուծույթ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խտանյութ կաթիլաներարկման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1մգ/մլ 50մլ լուծույթ ն/ե ներարկման, խտանյութ կաթիլաներարկման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50 մգ սրվակ:Սույն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1000 մգ լուծույթ ներարկման սրվակ:Սույն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2մգ/մլ; ապակե սրվակ 10մլ:Սույն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 մգ լուծույթ ներարկման:
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 մգ լուծույթ ներարկման:
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 մգ լուծույթ ներարկման:
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 մգ լուծույթ ներարկման:
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5 մգ  լուծույթ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14/10ցցցցցցցցցց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ընթացքումվվվվվ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