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սարքերի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սարքերի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սարքերի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սարքերի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ապակյա,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հաղորդալարերի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2429220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Պարագաների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__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КГМН 6.3-15,
КФК-2 կոնցենտրացիոնային Ֆոտոկոլորիմետրի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50մմ, КФК-2 կոնցենտրացիոնային Ֆոտոկոլորիմետրի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ապակյա,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ЭСК-10601/7 (К80.7) տեսակի, МАРК 901 տեսակի լաբորատոր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SenTix 42, pH-մետր inoLab տեսակի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5В4.675.059, ЭТХ-1-2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5В4.675.060, ЭТХ-1-2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հաղորդալարերի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SONEL CMP համար  չափման ունիվերսալ լարերի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Fluke123 տեսակի օսցիլլոգրաֆի համար;  կարմիր, թուլացումը 1:1; 
Լարման զոնդ 600Վ CAT III / 1000Վ CAT II   1:1 թուլացումով,
Կեռիկ զոնդի ծայրապանակի համար Հողային մետաղալար կոկորդիլոսի սեղմակով,
Հողային զսպանակ 30 V CAT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ДКА-61, աքսեսուարների լրացուցիչ հավաքածու РЕТОМ-61 –ի  համար
ДКА-61 կոմպլեկտի բախկացուցիչ պարագաներ.
պայուսակ ЗИП РЕТОМ-61 – 1 հատ 
կոմուտացիոն մալուխ КК-61.01—1 հատ 
իմֆորմացիոն մալուխ КИ-61.01 – 4 հատ
սինխրոնիզացիայի մալուխ КСИ-61 – 1 հատ 
ամփոփիչ մալուխ КТС-61.01—1 հատ
ամփոփիչ մալուխ КТС 61.02—1 հատ
ամփոփիչ մալուխ КТС 61.03—1 հատ
ամփոփիչ մալուխ КТС-61.04—1 հատ 
ընդհանուր նշանակության մալուխ КОН-61.01 (02, 03) – 18 հատ 
ընդհանուր նշանակության մալուխ КОН-61.05 – 1 հատ
ինտերֆեյսային մալուխ  КИ-64/32.61 – 1 հատ ինտերֆեյսային մալուխ  КИ-61850.61 – 1 հատ 
եզրափակիչ Black Crocodile Type AK2B2540—4 հատ
եզրափակիչ Red Crocodile Type AK2B2540—4 հատ
սեխմիչ ‘’կոկորդիլոս’’ K267D- 28 հատ 
մեկուսիչ Cover Red- 14 հատ մեկուսիչ Cover Black – 14 հատ եզրափակիչ«U» աձև կարմիր 4մմ – 10 հատ
եզրափակիչ «U» աձև սև 4մմ – 10 հատ 
եզրափակիչ«U» աձև  բարձր ոսանքի- 2 հատ
անցուցիչ- 20 հատ 
մալուխ RS-232 – 1 հատ մալուխ COM-USB – 1 հատ մալուխ Ethernet –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ապակյա,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Զգայուն տարր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հաղորդալարերի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Արանքաչափիչ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