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բժշկական և լաբորատոր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բժշկական և լաբորատոր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բժշկական և լաբորատոր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բժշկական և լաբորատոր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__7___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ստրիպներ Urine Strips H 10 նախատեսված CL-50 URINER ANALYZER ,SPECIFICATION:290mm x 200mm x 100mm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թեստ երիզներ :Contur plus  շաքարաչափի համար։Չափման ժամանակահատվածը՝ 5 վրկ: Չափման միջակայքը՝ 0.6 -33.3 մմոլ/լ։ Արյան նմուշի ծավալը՝0,6մկլ։ Աշխատանքային ջերմաստիճան՝ 5-45՛C: Պահպանման ջերմաստիճան՝ 0-30՛C: Աշխատանքային հարաբերական խոնավություն՝ 10%-93%: Հեմատոկրիտի թույլատրելի միջակայքը՝0-70%: Գործառնական բարձրություն՝ ծովի մակարդակից մինչև 6301մ: Արյան ծավալի անբավարարության դեպքում 30վ. ընթացքում արյուն ավելացնելու երկրորդ հնարավորություն (Second chance): Թեստ-երիզների ժամկետը չի փոխվում՝ անկախ տուփի բացման պայմանից: Համակարգը համապատասխանում է ISO 15197:2013, ISO 13485:2012 չափորոշիչների պահանջներին: Տվյալ համակարգը համապատասխանում է եվրոպական դիրեկտիվի 98/79/EC IVD չափորոշիչներին: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 Մեթոդ  կոլորոմետրիկCHOD-PAP: Ստուգվող նմուշ` արյան շիճուկ/պլազմա։ ֆորմատ`  400մլ: Խոլեսթերինի հավաքածուն պետք է ունենա իր աշխատանքի համար անհրաժեշտ օգտագործման ձեռնարկով նախատեսված նյութերը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(ուղղակի) որոշման համար նախատեսված հավաքածու BIL DIRECT + TOTAL:ֆորմատ`  250մլ։ Մեթոդ Ֆերմենտատիվ կոլորոմետրիկ: Ստուգվող նմուշ` արյան շիճուկ/պլազմա։  Բիլիռուբին (ուղղակի) հավաքածուն պետք է ունենա իր աշխատանքի համար անհրաժեշտ օգտագործման ձեռնարկով նախատեսված նյութերը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R1+R2+R3: Մեթոդ կինետիկ եղանակով: Ստուգվող նմուշ` արյան շիճուկ/պլազմա:ֆորմատ`  200մլՄիզանյութի հավաքածուն պետք է ունենա իր աշխատանքի համար անհրաժեշտ օգտագործման ձեռնարկով նախատեսված նյութերը :բացելուց հետո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 Մեթոդ Ֆոտոմետրիկ կինետիկ եղանակով: Ստուգվող նմուշ` արյան շիճուկ/պլազմա: ֆորմատ`  400մլԿրեատինինի հավաքածուն պետք է ունենա իր աշխատանքի համար անհրաժեշտ օգտագործման ձեռնարկով նախատեսված նյութը  ստանդարտը: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A: Մեթոդ`հեմագլյուտինացիա: ֆորմատը 10մլ:Նախատեսված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,10մլ :Մեթոդ`հեմագլյուտինացիա: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,10մլ :Մեթոդ`հեմագլյուտինացիա: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,10մլ :Մեթոդ`հեմագլյուտինացիա: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,10մլ :Մեթոդ`հեմագլյուտինացիա: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ՌՊՌ:Մեթոդը ագլյուտինացիոն:ֆորմատը 100թեստ  կամ համարժեք :Ստուգվող նմուշը շիճուկ, պլազմա:Մատակարարը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Ռևմատոիդ ֆակտորի որոշման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Պահպանման պայմանները` 2-8՛C,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 Մեթոդը`ագլյուտինացիոն:Պահպանման պայմանները` 2-8՛C,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Մեթոդ կոլորիմետրիկ եղանակով: Ստուգվող նմուշ` արյան շիճուկ։ ֆորմատը 200մլ:Կալցիումի հավաքածուն պետք է ունենա իր աշխատանքի համար անհրաժեշտ օգտագործման ձեռնարկով նախատեսված նյութերը`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Մեթոդ ֆիբրինագոյացման ժամանակի  որոշում եղանակով: Ստուգվող նմուշ` պլազմա։ֆորմատ`  50մլ:Թրոմբոպլաստինի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Cobo Rapid test-Cassette արագ  որոշման թեստ։ Թեստի տեսակը՝ կասետային , հետազոտվող նմուշը՝ շիճուկ, պլազմա, ամբողջական արյուն,։հետազոտության համար անհրաժեշտ ժամանակը 15 րոպե։ Զգայնությունը՝ նվազագույնը 100%  սպեցիֆիկությունը նվազագույնը 100%  Overall agreement  99,9% ֆորմատ 30թեստ-կասետ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HNC AB Plus Cobo Rapid test-Cassette արագ  որոշման թեստ։ Թեստի տեսակը՝ կասետային , հետազոտվող նմուշը՝ շիճուկ, պլազմա, ամբողջական արյուն,։հետազոտության համար անհրաժեշտ ժամանակը 15 րոպե։ Զգայնությունը՝ նվազագույնը 100%  սպեցիֆիկությունը նվազագույնը 100%  Overall agreement  99,9% ֆորմատ 30թեստ-կասետ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հակագենի քանակական որոշման թեստ-հավաքածու PSA: Մեթոդ` իմունոֆերմենտային անալիզ: ֆորմատ 96 որոշում(12x8բջիջ):Ստուգվող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ցիանիդային չնոսրացված  փոշի Hemoglobin` 1,25  գ  ֆլակոն։ Ցիանոմետհեմոգլոբինային եղանակ Ստուգվող նմուշ` արյուն։  Հեմոգլոբինի հավաքածուն պետք է ունենա իր աշխատանքի համար անհրաժեշտ օգտագործման ձեռնարկով նախատեսված նյութերը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(TSH)հակամարմինների քանակական որոշման թեստ- հավաքածու:Մեթոդ` իմունոֆերմենտային: ֆորմատ 96 որոշում(12x8բջիջ):Ստուգվող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քանակական որոշման թեստ-հավաքածու ft4: Մեթոդ` իմունոֆերմենտային անալիզ: ֆորմատ 96 որոշում(12x8բջիջ):Ստուգվող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ներկանյութ` EA-50 արգանդի պարանոցի բջջաբանական հետազոտության  համար: Ֆորմատ`1000մլ: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"Ասպարտաամինոտրասֆերազ  որոշման թեստ- հավաքածու ASAT (GPT):Մեթոդը UV կինետիկ:Ֆորմատ 250մլ Ստուգվող նմուշ:արյան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"Ալանինամինոտրանսֆերազի  որոշման թեստ- հավաքածու ALAT(GOT):Մեթոդը  UV կինետիկ:Ֆորմատ 250մլ Ստուգվող նմուշ:արյան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ամիլազաի որոշման համար նախատեսված հավաքածու։Ֆորմատ 25մլ Ստուգվող նմուշ:արյան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համար նախատեսված հավաքածու ALBUMIN: Մեթոդ ֆոտոկոլորիմետրիկ եղանակով: Ստուգվող նմուշ` արյան շիճուկ/պլազմա։ ֆորմատը 300մլ։Ալբումինի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Tn-T:Ստուգվող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արգանդի պարանոցի քսուքը ֆիքսելու համար 125մլ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100մլ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"Աբակտերիլ քլոր կամ համարժեք (այսուհետ ախտահանիչ միջոց) միջոցը 2-ջրային դիքլորիզոցիանուրոնային և թթվի նատրիումական աղի հիմքի վրա է, թողարկվում է 2 ձևով` հաբեր և գրանուլներ:Ազդող նյութը հանդիսանում է ակտիվ քլորը, որն անջատվում է միջոցը ջրում լուծելու ժամանակ:
2.Հաբերը սպիտակ են, գլանաձև, հիմքի մոտ ակոսներով, 3,40 ՞0,30գ զանգվածով, քլորի հոտով:Ակտիվ քլորի զանգվածը որն առաջանում է մեկ հաբը ջրի մեջ լուծելու ժամանակ 1,5 ՞0,2գ է, լուծվելու ժամանակը 6րոպեից ոչ ավելի:
3.Ախտահանիչ միջոցի գրանուլները մանր են, փխրուն, սպիտակ գույնի, քլորի հոտով: Ակտիվ քլորի զանգվածային բաժինը 56,0՞5,0% է, Փխրունության խտությունը գ/սմ3-0,92-0,01: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ձեռքերի համար: ԲԱՂԱԴՐՈՒԹՅՈՒՆԸ. Էթիլ սպիրտ, գլիցերին, պոլիակրիլաթթու, եթերայուղ և օժանդակ նյութեր:
Նախատեսված է մաշկի բոլոր տեսակների խնամքի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Դեղափոշի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ռեակտիվն իրենից ներկայացնում է ամիդրոպիրինի և աղաթթվային անիլինի սպիրտային լուծույթ. Ռեակտիվը կիրառվում է բուժ. կանխարգելիչ հիմնարկներում, լաբորատորիաներում արյան թաքնված հետքերի, լվացող հեղուկների մնացորդների հայտնաբերման համար, որոնք կարող են մնացած լինել մանրէազերծման ենթակա բժշկական նշանակության գործիքների վրա անբավարար նախամանրէազերծման, մաքրման հետևանքով. Ռեակտիվը հայտնաբերում է նաև քլոր պարունակող նյութերի առկայության հետքերը մակերեսների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"Ներկանյութազուր էուզին ըստ  Ռոմանովսկու լեյկոֆորմուլայի ներկման համար. Ֆորմատ 1000մլ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Anti-TPO-Ab պերօքսիդազային հակամարմիններ:Մեթոդ իմունոֆերմենտային անալիզ (ELISA): ֆարմատ 96 որոշում (12x8բջիջ):Ստուգվող նմուշ արյան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1x100մլ կամ համարժեք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գլիցերին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հավաքածու 200մլ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ներկանյութ` ՕG6 ռեագենտ pap2A  արգանդի պարանոցի բջջաբանական հետազոտության համար:           Ֆորմատ1000մլ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"Հեմատոքսիլին:ֆորմատ 1000մլ:Հանձնելու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Հիստոսոլֆ  1000մլ: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մեթիլեն կապույտ 1գր կամ համարժեք:Հանձնելու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  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 մայիս, հունիս, հուլիս, օգոստոս,սեպտեմբեր,հոկտեմբեր,նոյեմբեր,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