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D525" w14:textId="77777777" w:rsidR="00B45E05" w:rsidRPr="00B45E05" w:rsidRDefault="00B45E05">
      <w:pPr>
        <w:rPr>
          <w:rFonts w:ascii="GHEA Grapalat" w:hAnsi="GHEA Grapalat"/>
          <w:color w:val="FF0000"/>
          <w:sz w:val="56"/>
          <w:szCs w:val="56"/>
        </w:rPr>
      </w:pP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Հարգելի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մասնակից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</w:p>
    <w:p w14:paraId="7A0E0B77" w14:textId="786A2412" w:rsidR="000D06CF" w:rsidRPr="00B45E05" w:rsidRDefault="00B45E05">
      <w:pPr>
        <w:rPr>
          <w:rFonts w:ascii="GHEA Grapalat" w:hAnsi="GHEA Grapalat"/>
          <w:color w:val="FF0000"/>
          <w:sz w:val="56"/>
          <w:szCs w:val="56"/>
          <w:lang w:val="hy-AM"/>
        </w:rPr>
      </w:pPr>
      <w:r w:rsidRPr="00B45E05">
        <w:rPr>
          <w:rFonts w:ascii="GHEA Grapalat" w:hAnsi="GHEA Grapalat"/>
          <w:color w:val="FF0000"/>
          <w:sz w:val="56"/>
          <w:szCs w:val="56"/>
        </w:rPr>
        <w:t xml:space="preserve">1-ից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մինչև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81-րդ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չափաբաժիններին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վերաբերող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տեխնիկական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տվյալները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նայել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1-ին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չափաբաժնում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proofErr w:type="spellStart"/>
      <w:r w:rsidRPr="00B45E05">
        <w:rPr>
          <w:rFonts w:ascii="GHEA Grapalat" w:hAnsi="GHEA Grapalat"/>
          <w:color w:val="FF0000"/>
          <w:sz w:val="56"/>
          <w:szCs w:val="56"/>
        </w:rPr>
        <w:t>կից</w:t>
      </w:r>
      <w:proofErr w:type="spellEnd"/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r>
        <w:rPr>
          <w:rFonts w:ascii="GHEA Grapalat" w:hAnsi="GHEA Grapalat"/>
          <w:color w:val="FF0000"/>
          <w:sz w:val="56"/>
          <w:szCs w:val="56"/>
        </w:rPr>
        <w:t>&lt;&lt;</w:t>
      </w:r>
      <w:r w:rsidRPr="00B45E05">
        <w:rPr>
          <w:rFonts w:ascii="GHEA Grapalat" w:hAnsi="GHEA Grapalat"/>
          <w:color w:val="FF0000"/>
          <w:sz w:val="56"/>
          <w:szCs w:val="56"/>
        </w:rPr>
        <w:t>excel</w:t>
      </w:r>
      <w:r>
        <w:rPr>
          <w:rFonts w:ascii="GHEA Grapalat" w:hAnsi="GHEA Grapalat"/>
          <w:color w:val="FF0000"/>
          <w:sz w:val="56"/>
          <w:szCs w:val="56"/>
        </w:rPr>
        <w:t>&gt;&gt;</w:t>
      </w:r>
      <w:r w:rsidRPr="00B45E05">
        <w:rPr>
          <w:rFonts w:ascii="GHEA Grapalat" w:hAnsi="GHEA Grapalat"/>
          <w:color w:val="FF0000"/>
          <w:sz w:val="56"/>
          <w:szCs w:val="56"/>
        </w:rPr>
        <w:t xml:space="preserve"> </w:t>
      </w:r>
      <w:r w:rsidRPr="00B45E05">
        <w:rPr>
          <w:rFonts w:ascii="GHEA Grapalat" w:hAnsi="GHEA Grapalat"/>
          <w:color w:val="FF0000"/>
          <w:sz w:val="56"/>
          <w:szCs w:val="56"/>
          <w:lang w:val="hy-AM"/>
        </w:rPr>
        <w:t>ֆայլում:</w:t>
      </w:r>
    </w:p>
    <w:sectPr w:rsidR="000D06CF" w:rsidRPr="00B45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CE"/>
    <w:rsid w:val="000D06CF"/>
    <w:rsid w:val="00B45E05"/>
    <w:rsid w:val="00DA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2A964"/>
  <w15:chartTrackingRefBased/>
  <w15:docId w15:val="{555366D0-0AD2-4D68-84BD-DCE182F2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2025-01-22T07:24:00Z</dcterms:created>
  <dcterms:modified xsi:type="dcterms:W3CDTF">2025-01-22T07:26:00Z</dcterms:modified>
</cp:coreProperties>
</file>