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դեղահատ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Trimetazidine դեղահատեր թաղանթապատ, կարգավորվող
ձերբազատմամբ,  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(lidocaine hydrochloride լուծույթ ներարկման ,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2,4%60մլ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պոլիմալտոզով iron (III) hydroxide with polymaltose կաթիլներ ներքին ընդունման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