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2025.01.22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ՀԳԴ-էԱՃԱՇՁԲ-25/1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դատախազություն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 Երևան, Վ. Սարգսյան 5</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ՀՀ դատախազության կարիքների համար տպագրական աշխատանքների ձեռքբերում</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12</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12:00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12</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12:00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Վիկտորիյա Մաշկովսկայա</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010511897</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v.mashkovskaya@prosecutor.am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դատախազություն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ՀԳԴ-էԱՃԱՇՁԲ-25/1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2025.01.22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դատախազություն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դատախազություն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ՀՀ դատախազության կարիքների համար տպագրական աշխատանքների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դատախազություն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ՀՀ դատախազության կարիքների համար տպագրական աշխատանքների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ՀԳԴ-էԱՃԱՇՁԲ-25/1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v.mashkovskaya@prosecutor.am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ՀՀ դատախազության կարիքների համար տպագրական աշխատանքների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28</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398.84</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3.9992</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412.8</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2025.02.04. 12:00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ՀԳԴ-էԱՃԱՇՁԲ-25/1</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դատախազություն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ՀԳԴ-էԱՃԱՇՁԲ-25/1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«ՀԳԴ-էԱՃԱՇՁԲ-25/1»*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ՀԳԴ-էԱՃԱՇՁԲ-25/1*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«ՀԳԴ-էԱՃԱՇՁԲ-25/1»*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ՀԳԴ-էԱՃԱՇՁԲ-25/1*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ՀՀ ԴԱՏԱԽԱԶՈՒԹՅԱՆ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5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5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վկայականի կազմ
Կատարողի կողմից պատրաստվող ծառայողական վկայականի կազմը` մուգ կարմիր կաշվից կամ բարձր որակի կաշվին փոխարինող նյութից, չափը բացված վիճակում 65x200մմ, կազմի վրա մեջտեղում, ոսկեգույն նկարված ՀՀ զինանշան, զինանշանի տակ հայերեն և անգլերեն լեզուներով. ոսկե տառերով գրված 
««ՀԱՅԱՍՏԱՆԻ ՀԱՆՐԱՊԵՏՈՒԹՅԱՆ ԳԼԽԱՎՈՐ ԴԱՏԱԽԱԶՈՒԹՅՈՒՆ»» ,
««ՀԱՅԱՍՏԱՆԻ ՀԱՆՐԱՊԵՏՈՒԹՅԱՆ ԴԱՏԱԽԱԶՈՒԹՅՈՒՆ»»: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դատախազություն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դատախազություն, հայերեն- անգլերեն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դատախազություն, հայերեն- ռուսերեն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դատախազի միալեզու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դատախազի հայերեն-ռուսերեն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դատախազի հայերեն-անգլերեն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Ձևաթուղթ/հրաման  ՀՀ գլխավոր դատախազի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դատախազի Որոշում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դատախազի տեղակալի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դատախազի տեղակալի հայերեն-անգլերեն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գլխավոր դատախազի տեղակալի հայերեն-ռուսերեն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Ձևաթուղթ/հրաման ՀՀ գլխավոր դատախազի տեղակալ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Երևան քաղաքի դատախազ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Երևան քաղաքի դատախազություն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դատախազության գլխավոր քարտուղար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զինվորական դատախազ ՀՀ գլխավոր դատախազի տեղակալ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ՀՀ զինվորական կենտրոնական դատախազություն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վկայականի ներդիր
A4 ձևաչափի, 4+0, 120գ/մ2  օֆսեթ, գունավոր զինանշանով,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ելից փաստաթղթերի, սուրհանդակի միջոցով ուղարկված փաստաթղթերի հաշվառման գիրք
A5 ձևաչափի, միջուկը օֆսեթ 80գ/մ2, 100 թերթ (1+1), կազմը խրոմերզաց 300 գ/մ2 (1+0), իրանը բունվինիլ,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քրեական գործերի հաշվառման
A4 ձևաչափի, միջուկը օֆսեթ 80գ/մ2, 250 թերթ,   (1+1), կազմը խրոմերզաց 300գ/մ2 (1+0), իրանը բունվինիլ,համաձայն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դիմումների և փաստաթղթերի վարույթավորման
A4 ձևաչափի, միջուկը օֆսեթ 80գ/մ2, 250 թերթ,   (1+1), կազմը խրոմերզաց 300գ/մ2 (1+0), իրանը բունվինիլ,համաձայն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դիմումների և փաստաթղթերի վարույթավորման
A4 ձևաչափի, միջուկը օֆսեթ 80գ/մ2, 250 թերթ,   (1+1), կազմը խրոմերզաց 300գ/մ2 (1+0), իրանը բունվինիլ,համաձայն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դիմումների և փաստաթղթերի վարույթավորման
A4 ձևաչափի, միջուկը օֆսեթ 80գ/մ2, 250 թերթ,   (1+1), կազմը խրոմերզաց 300գ/մ2 (1+0), իրանը բունվինիլ,համաձայն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զսպանակով  /ՀՀ դատախազության զինանշանով/
Երկկողմանի կազմը` Ֆեդրիկոն /կապույտ/,  300 գմ2, չափսը՝ 210x150մմ: 
Առջևի կազմի` արծաթագույն դաջվածք(շտամպ) (1+0)-- ՀՀ դատախազության զինանշան : 
 Էջերը տպագրված, 80 գմ2 սպիտակ օվսեթ թղթից, (1+0)՝ 50 թերթ, մետաղական զսպանակով:
  Կատարողը պատվիրատուի հաստատմանն է ներկայացնում էլեկտրոնային նմուշը և 1 բնօրինակ:
Նոթատետրը՝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Հսկողական վարույթ
A3 ձևաչափի խրոմերզաց, միակողման 1+0, ձևաթուղթ (ՀՀ դատախազության Հսկողական վարույթ) 350գ/մ2 , մեկ ծալքով,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ՀՀ գլխավոր դատախազի 
Թուղթ ֆեդրիկոն 300 գմ2 չափսը՝ 320x450մմ, միջնամասում ծալքով (բիգովկա), ոսկեգույն դաջվածք,  համաձայն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ՀՀ գլխավոր դատախազություն
 Թուղթ ֆեդրիկոն 300 գմ2 չափսը՝ 320x450մմ, միջնամասում ծալքով (բիգովկա), ոսկեգույն դաջվածք,  համաձայն նմուշի։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II եռամս.- մինչև 30.04.2025թ. III եռամս.-մինչև 31.07.2025թ.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