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ՀՀՏԿԵՆՋԿ-Մ-ԷԱՃԾՁԲ-25/7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ՄԵԼԻՈՐԱՑԻԱ ՓԱԿ ԲԱԺՆԵՏԻՐԱԿԱՆ ԸՆԿԵՐՈՒԹՅՈՒՆ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գ, Հայանիստ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ՀՀՏԿԵՆՋԿ-Մ-ԷԱՃԾՁԲ-25/7 ծածկագրով Մելիորացիա ՓԲԸ կարիքների համար էլեկտրոնային աճուրդի ընթացակարգով հաշվապահական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 020883 melioraciacjsc@gmail.com</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armenkhachattryan@mail.ru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ՄԵԼԻՈՐԱՑԻԱ ՓԱԿ ԲԱԺՆԵՏԻՐԱԿԱՆ ԸՆԿԵՐՈՒԹՅՈՒՆ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ՀՀՏԿԵՆՋԿ-Մ-ԷԱՃԾՁԲ-25/7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ՄԵԼԻՈՐԱՑԻԱ ՓԱԿ ԲԱԺՆԵՏԻՐԱԿԱՆ ԸՆԿԵՐՈՒԹՅՈՒՆ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ՄԵԼԻՈՐԱՑԻԱ ՓԱԿ ԲԱԺՆԵՏԻՐԱԿԱՆ ԸՆԿԵՐՈՒԹՅՈՒՆ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ՀՀՏԿԵՆՋԿ-Մ-ԷԱՃԾՁԲ-25/7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ՄԵԼԻՈՐԱՑԻԱ ՓԱԿ ԲԱԺՆԵՏԻՐԱԿԱՆ ԸՆԿԵՐՈՒԹՅՈՒՆ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ՀՀՏԿԵՆՋԿ-Մ-ԷԱՃԾՁԲ-25/7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ՀՀՏԿԵՆՋԿ-Մ-ԷԱՃԾՁԲ-25/7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armenkhachattryan@mail.ru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ՀՀՏԿԵՆՋԿ-Մ-ԷԱՃԾՁԲ-25/7 ծածկագրով Մելիորացիա ՓԲԸ կարիքների համար էլեկտրոնային աճուրդի ընթացակարգով հաշվապահական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4.0489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2025.02.04.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ՀՀՏԿԵՆՋԿ-Մ-ԷԱՃԾՁԲ-25/7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ՄԵԼԻՈՐԱՑԻԱ ՓԱԿ ԲԱԺՆԵՏԻՐԱԿԱՆ ԸՆԿԵՐՈՒԹՅՈՒՆ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ՀՀՏԿԵՆՋԿ-Մ-ԷԱՃԾՁԲ-25/7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ՀՀՏԿԵՆՋԿ-Մ-ԷԱՃԾՁԲ-25/7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«ՀՀՏԿԵՆՋԿ-Մ-ԷԱՃԾՁԲ-25/7»*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ՀՀՏԿԵՆՋԿ-Մ-ԷԱՃԾՁԲ-25/7*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«ՀՀՏԿԵՆՋԿ-Մ-ԷԱՃԾՁԲ-25/7»*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ՀՀՏԿԵՆՋԿ-Մ-ԷԱՃԾՁԲ-25/7*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ՀՀ,Արարատի մարզ,  գ.Հայանիստ, Էջմիածնի փ.22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01.02.2025թ-ից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