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F6" w:rsidRDefault="002352F6" w:rsidP="00321104">
      <w:pPr>
        <w:spacing w:after="0" w:line="240" w:lineRule="auto"/>
        <w:rPr>
          <w:rFonts w:ascii="GHEA Grapalat" w:hAnsi="GHEA Grapalat"/>
          <w:b/>
          <w:sz w:val="24"/>
        </w:rPr>
      </w:pPr>
    </w:p>
    <w:p w:rsidR="008D6BED" w:rsidRPr="007036A6" w:rsidRDefault="008D6BED" w:rsidP="00BD4B5A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8D6BED" w:rsidRPr="00316E0D" w:rsidRDefault="008D6BED" w:rsidP="008D6BED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  <w:r>
        <w:rPr>
          <w:rFonts w:ascii="GHEA Grapalat" w:hAnsi="GHEA Grapalat"/>
          <w:b/>
        </w:rPr>
        <w:t xml:space="preserve"> – ГРАФИК </w:t>
      </w:r>
      <w:r w:rsidRPr="00076E1E">
        <w:rPr>
          <w:rFonts w:ascii="GHEA Grapalat" w:hAnsi="GHEA Grapalat"/>
          <w:b/>
        </w:rPr>
        <w:t>ЗАКУПКИ</w:t>
      </w:r>
    </w:p>
    <w:tbl>
      <w:tblPr>
        <w:tblStyle w:val="a7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1419"/>
        <w:gridCol w:w="1986"/>
        <w:gridCol w:w="4537"/>
        <w:gridCol w:w="1132"/>
        <w:gridCol w:w="1419"/>
        <w:gridCol w:w="1138"/>
        <w:gridCol w:w="1132"/>
        <w:gridCol w:w="1438"/>
        <w:gridCol w:w="1208"/>
      </w:tblGrid>
      <w:tr w:rsidR="00A22C70" w:rsidRPr="00C67CBD" w:rsidTr="008D6BED">
        <w:trPr>
          <w:trHeight w:val="70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48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95CB9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95CB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Ապրանքի</w:t>
            </w:r>
            <w:r w:rsidR="008D6BED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="008D6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товара</w:t>
            </w:r>
          </w:p>
        </w:tc>
      </w:tr>
      <w:tr w:rsidR="008D6BED" w:rsidRPr="003B0CA3" w:rsidTr="008D6BED">
        <w:trPr>
          <w:trHeight w:val="582"/>
          <w:jc w:val="center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ծածկա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գիրը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="008D6BED">
              <w:rPr>
                <w:rFonts w:ascii="GHEA Grapalat" w:hAnsi="GHEA Grapalat"/>
                <w:sz w:val="18"/>
                <w:szCs w:val="18"/>
                <w:lang w:val="en-US"/>
              </w:rPr>
              <w:t xml:space="preserve"> Н</w:t>
            </w:r>
            <w:proofErr w:type="spellStart"/>
            <w:r w:rsidR="008D6BED">
              <w:rPr>
                <w:rFonts w:ascii="GHEA Grapalat" w:hAnsi="GHEA Grapalat"/>
                <w:sz w:val="18"/>
                <w:szCs w:val="18"/>
              </w:rPr>
              <w:t>аименование</w:t>
            </w:r>
            <w:proofErr w:type="spellEnd"/>
          </w:p>
        </w:tc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:rsidR="008D6BED" w:rsidRPr="00354A30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>)</w:t>
            </w:r>
            <w:r w:rsidR="008D6BED" w:rsidRPr="0011568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234BE3" w:rsidRPr="001E3C03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568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8D6BED" w:rsidRPr="008D6BED" w:rsidRDefault="008D6BED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Измер</w:t>
            </w:r>
            <w:proofErr w:type="spellEnd"/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234BE3" w:rsidRPr="00354A30" w:rsidRDefault="00234BE3" w:rsidP="008D6BE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354A3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54A30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234BE3" w:rsidRDefault="00234BE3" w:rsidP="008D6BE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54A30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354A30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354A30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8D6BED" w:rsidRPr="00354A30" w:rsidRDefault="008D6BED" w:rsidP="008D6BED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354A3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:rsidR="008D6BED" w:rsidRPr="008D6BED" w:rsidRDefault="008D6BED" w:rsidP="008D6BE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Style w:val="ezkurwreuab5ozgtqnkl"/>
              </w:rPr>
              <w:t>тысяча</w:t>
            </w:r>
            <w:r w:rsidRPr="008D6BED">
              <w:rPr>
                <w:rStyle w:val="ezkurwreuab5ozgtqnkl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234BE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քանակը</w:t>
            </w:r>
            <w:proofErr w:type="spellEnd"/>
          </w:p>
          <w:p w:rsidR="008D6BED" w:rsidRPr="001E3C03" w:rsidRDefault="008D6BED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8D6BED" w:rsidRPr="002F5385" w:rsidRDefault="00234BE3" w:rsidP="008D6BE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354A3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  <w:r w:rsidR="008D6BED" w:rsidRPr="002F5385">
              <w:rPr>
                <w:rFonts w:ascii="GHEA Grapalat" w:hAnsi="GHEA Grapalat"/>
                <w:sz w:val="18"/>
                <w:szCs w:val="18"/>
              </w:rPr>
              <w:t xml:space="preserve"> Цена</w:t>
            </w:r>
          </w:p>
          <w:p w:rsidR="00234BE3" w:rsidRPr="00172716" w:rsidRDefault="008D6BED" w:rsidP="008D6BE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Style w:val="ezkurwreuab5ozgtqnkl"/>
              </w:rPr>
              <w:t>тысяча</w:t>
            </w:r>
            <w:r w:rsidRPr="00354A30">
              <w:rPr>
                <w:rStyle w:val="ezkurwreuab5ozgtqnkl"/>
              </w:rPr>
              <w:t xml:space="preserve"> </w:t>
            </w: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РА)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8D6BED" w:rsidRDefault="008D6B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</w:t>
            </w:r>
            <w:r w:rsidR="00897DED">
              <w:rPr>
                <w:rFonts w:ascii="GHEA Grapalat" w:hAnsi="GHEA Grapalat"/>
                <w:b/>
                <w:sz w:val="18"/>
                <w:szCs w:val="18"/>
              </w:rPr>
              <w:t>ատակարարման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поставки</w:t>
            </w:r>
          </w:p>
        </w:tc>
      </w:tr>
      <w:tr w:rsidR="008D6BED" w:rsidRPr="003B0CA3" w:rsidTr="008D6BED">
        <w:trPr>
          <w:trHeight w:val="1042"/>
          <w:jc w:val="center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AD75C5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E3C03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E3C03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E3C03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72716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E3C03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E3C03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72716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6BED" w:rsidRPr="00172716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адрес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D6BED" w:rsidRPr="00172716" w:rsidRDefault="008D6BE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Сроки</w:t>
            </w:r>
          </w:p>
        </w:tc>
      </w:tr>
      <w:tr w:rsidR="008D6BED" w:rsidRPr="00E26E04" w:rsidTr="008D6BED">
        <w:trPr>
          <w:cantSplit/>
          <w:trHeight w:val="52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F95CB9" w:rsidRDefault="008D6BED" w:rsidP="00F95CB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F95CB9" w:rsidRDefault="008D6BED" w:rsidP="00F95CB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34FA">
              <w:rPr>
                <w:rFonts w:ascii="GHEA Grapalat" w:hAnsi="GHEA Grapalat"/>
                <w:sz w:val="18"/>
                <w:szCs w:val="18"/>
                <w:lang w:val="hy-AM"/>
              </w:rPr>
              <w:t>31221600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C734FA" w:rsidRDefault="008D6BED" w:rsidP="00C734F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34FA">
              <w:rPr>
                <w:rFonts w:ascii="GHEA Grapalat" w:hAnsi="GHEA Grapalat"/>
                <w:sz w:val="18"/>
                <w:szCs w:val="18"/>
                <w:lang w:val="hy-AM"/>
              </w:rPr>
              <w:t>Էլեկտրական  շարժիչ ասինխրոն եռաֆազ</w:t>
            </w:r>
          </w:p>
          <w:p w:rsidR="008D6BED" w:rsidRPr="00FC165C" w:rsidRDefault="008D6BED" w:rsidP="00C734FA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734FA">
              <w:rPr>
                <w:rFonts w:ascii="GHEA Grapalat" w:hAnsi="GHEA Grapalat"/>
                <w:sz w:val="18"/>
                <w:szCs w:val="18"/>
                <w:lang w:val="hy-AM"/>
              </w:rPr>
              <w:t>Электродвигатель асинхронный трехфазный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B224F3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224F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А355LK-4  կամ </w:t>
            </w:r>
            <w:r w:rsidRPr="008D6BE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համարժեքը</w:t>
            </w:r>
            <w:r w:rsidRPr="00B224F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ДАВ-200-4УЗ 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Նոմինալ հզորությունը՝  P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  <w:lang w:val="hy-AM"/>
              </w:rPr>
              <w:t>2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=200կՎտ, Նոմինալ  լարումը՝  U=6000Վ, 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Ցանցի հաճախությունը՝  f=50Հց,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սինխրոն պտտման հաճախությունը՝  n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  <w:lang w:val="hy-AM"/>
              </w:rPr>
              <w:t>с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=1500պտ/րոպ, </w:t>
            </w:r>
          </w:p>
          <w:p w:rsidR="008D6BED" w:rsidRPr="00607481" w:rsidRDefault="008D6BED" w:rsidP="003338A0">
            <w:pPr>
              <w:ind w:right="-85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Անվտանգության դասը – 4  ըստ    НП-001-97-ի, սեյսմակայունության կարգը – II ըստ НП-031-01-ի.</w:t>
            </w:r>
          </w:p>
          <w:p w:rsidR="008D6BED" w:rsidRPr="003338A0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338A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А355LK-4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или </w:t>
            </w:r>
            <w:r w:rsidRPr="008D6BED">
              <w:rPr>
                <w:rFonts w:ascii="GHEA Grapalat" w:hAnsi="GHEA Grapalat" w:cs="Arial CYR"/>
                <w:color w:val="000000"/>
                <w:sz w:val="20"/>
                <w:szCs w:val="20"/>
              </w:rPr>
              <w:t>аналог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ДАВ-200-4УЗ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номинальная мощность P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2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=200кВт, 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номинальное напряжение U=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600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0В, 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частота сети f=50Гц,</w:t>
            </w:r>
          </w:p>
          <w:p w:rsidR="008D6BED" w:rsidRPr="00607481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синхронная частота вращения </w:t>
            </w:r>
            <w:proofErr w:type="gramStart"/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n</w:t>
            </w:r>
            <w:proofErr w:type="gramEnd"/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с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=1500об/мин, </w:t>
            </w:r>
          </w:p>
          <w:p w:rsidR="008D6BED" w:rsidRPr="003338A0" w:rsidRDefault="008D6BED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Класс безопасности – 4  по НП-001-97, категория сейсмостойкости – II по НП-031-01.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8D6BED" w:rsidRDefault="008D6BED" w:rsidP="00F95CB9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Հատ</w:t>
            </w:r>
          </w:p>
          <w:p w:rsidR="008D6BED" w:rsidRPr="008D6BED" w:rsidRDefault="008D6BED" w:rsidP="00F95CB9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Штук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8D6BED" w:rsidRDefault="008D6BED" w:rsidP="00F95CB9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17760,0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8D6BED" w:rsidRDefault="008D6BED" w:rsidP="00F95CB9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ED" w:rsidRPr="008D6BED" w:rsidRDefault="008D6BED" w:rsidP="00F95CB9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53280,0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BED" w:rsidRPr="008D6BED" w:rsidRDefault="00354A30" w:rsidP="008D6BED">
            <w:pPr>
              <w:ind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354A30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ՀՀ, </w:t>
            </w:r>
            <w:r w:rsidR="008D6BED"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մ. Արմավիր ք. Մեծամոր  «ՀԱԷԿ» ՓԲԸ</w:t>
            </w:r>
          </w:p>
          <w:p w:rsidR="008D6BED" w:rsidRPr="008D6BED" w:rsidRDefault="00354A30" w:rsidP="00F95CB9">
            <w:pPr>
              <w:ind w:left="167"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 xml:space="preserve">РА, </w:t>
            </w:r>
            <w:r w:rsidR="008D6BED" w:rsidRPr="008D6BED">
              <w:rPr>
                <w:rFonts w:ascii="GHEA Grapalat" w:hAnsi="GHEA Grapalat" w:cs="Arial"/>
                <w:sz w:val="18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6BED" w:rsidRPr="00E26E04" w:rsidRDefault="008D6BED" w:rsidP="008D6BED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180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օրացուցային օրվա ընթացում</w:t>
            </w:r>
          </w:p>
          <w:p w:rsidR="008D6BED" w:rsidRPr="00E26E04" w:rsidRDefault="008D6BED" w:rsidP="008D6BE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180 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календарных дней с даты закл</w:t>
            </w:r>
            <w:bookmarkStart w:id="0" w:name="_GoBack"/>
            <w:bookmarkEnd w:id="0"/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ючения договора</w:t>
            </w:r>
          </w:p>
        </w:tc>
      </w:tr>
    </w:tbl>
    <w:p w:rsidR="005A310C" w:rsidRPr="00354A30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0329F2" w:rsidRPr="00A56C1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Լրացուցիչ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պայմաններ</w:t>
      </w:r>
      <w:proofErr w:type="spellEnd"/>
      <w:r w:rsidR="001B5CEE"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՝</w:t>
      </w:r>
    </w:p>
    <w:p w:rsidR="00090CF7" w:rsidRPr="00646183" w:rsidRDefault="001B5CEE" w:rsidP="007462C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Մասնակցին ստորագրված հանձնման-ընդունման արձանագրության տրամադրման ժամկետ – </w:t>
      </w:r>
      <w:r w:rsidR="001B5096" w:rsidRPr="00646183">
        <w:rPr>
          <w:rFonts w:ascii="GHEA Grapalat" w:hAnsi="GHEA Grapalat" w:cs="Arial"/>
          <w:bCs/>
        </w:rPr>
        <w:t>1</w:t>
      </w:r>
      <w:r w:rsidRPr="00646183">
        <w:rPr>
          <w:rFonts w:ascii="GHEA Grapalat" w:hAnsi="GHEA Grapalat" w:cs="Arial"/>
          <w:bCs/>
        </w:rPr>
        <w:t>0 աշխատանքային օր</w:t>
      </w:r>
    </w:p>
    <w:p w:rsidR="00873D3D" w:rsidRPr="00646183" w:rsidRDefault="001B5CEE" w:rsidP="00873D3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Թույլատրելի </w:t>
      </w:r>
      <w:r w:rsidR="00F3327B" w:rsidRPr="00646183">
        <w:rPr>
          <w:rFonts w:ascii="GHEA Grapalat" w:hAnsi="GHEA Grapalat" w:cs="Arial"/>
          <w:bCs/>
        </w:rPr>
        <w:t>խախ</w:t>
      </w:r>
      <w:r w:rsidRPr="00646183">
        <w:rPr>
          <w:rFonts w:ascii="GHEA Grapalat" w:hAnsi="GHEA Grapalat" w:cs="Arial"/>
          <w:bCs/>
        </w:rPr>
        <w:t>տման ժամկետ – 10 օրացուցային օր</w:t>
      </w:r>
    </w:p>
    <w:p w:rsidR="00646183" w:rsidRPr="00646183" w:rsidRDefault="000329F2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35543A">
        <w:fldChar w:fldCharType="begin"/>
      </w:r>
      <w:r w:rsidR="0035543A">
        <w:instrText xml:space="preserve"> HYPERLINK "mailto:garik.markosyan@anpp.am" </w:instrText>
      </w:r>
      <w:r w:rsidR="0035543A">
        <w:fldChar w:fldCharType="separate"/>
      </w:r>
      <w:r w:rsidR="00A41892" w:rsidRPr="00646183">
        <w:rPr>
          <w:rFonts w:ascii="GHEA Grapalat" w:hAnsi="GHEA Grapalat" w:cs="Arial"/>
          <w:bCs/>
        </w:rPr>
        <w:t>garik.markosyan@anpp.am</w:t>
      </w:r>
      <w:r w:rsidR="0035543A">
        <w:rPr>
          <w:rFonts w:ascii="GHEA Grapalat" w:hAnsi="GHEA Grapalat" w:cs="Arial"/>
          <w:bCs/>
        </w:rPr>
        <w:fldChar w:fldCharType="end"/>
      </w:r>
    </w:p>
    <w:p w:rsidR="00646183" w:rsidRPr="00646183" w:rsidRDefault="00137731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Երաշխիքային ժամկետ առնվազն 365 օրացուցային օր։</w:t>
      </w:r>
    </w:p>
    <w:p w:rsidR="00646183" w:rsidRDefault="00646183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  Ըստ НП-001-97-ի անվտանգության 4-րդ դաս ունեցող ապրանքները պետք է պատրաստվեն և ընդունվեն ըստ որակի պլանի, համաձայն НП-071-18, ГОСТ Р 50.06.01-2017 և РД ЭО 1.1.2.01.0713-2013 փաստաթղթերի, </w:t>
      </w:r>
      <w:r w:rsidRPr="00646183">
        <w:rPr>
          <w:rFonts w:ascii="GHEA Grapalat" w:hAnsi="GHEA Grapalat" w:cs="Arial"/>
          <w:bCs/>
        </w:rPr>
        <w:lastRenderedPageBreak/>
        <w:t>անվտանգության 4-րդ դասին (ըստ НП-001-97-ի) համապատասխան՝  առանց մասնագիտացված կազմակերպության ներգրավմամբ կամ ըստ արտադրող երկրում գործող ընդունման կարգի, անվտանգության 4-րդ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646183" w:rsidRPr="00646183" w:rsidRDefault="00646183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Մանսակիցը իր կողմից առաջարկվող ապրանքի տեխնիկական բնութագրի հետ միաժանանակ պետք է ներկայացնի առաջարկվող ապրանքի  ապրանքային նշանը,  ֆիրմային անվանումը, մոդելը, արտադրողի անվանումը: </w:t>
      </w:r>
    </w:p>
    <w:p w:rsidR="00646183" w:rsidRPr="00646183" w:rsidRDefault="00646183" w:rsidP="00646183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18"/>
        </w:rPr>
      </w:pPr>
    </w:p>
    <w:p w:rsidR="0099568D" w:rsidRPr="00646183" w:rsidRDefault="0099568D" w:rsidP="00CD37F5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</w:rPr>
      </w:pPr>
    </w:p>
    <w:p w:rsidR="004F542B" w:rsidRPr="00A56C1A" w:rsidRDefault="0080005D" w:rsidP="008B2D12">
      <w:pPr>
        <w:pStyle w:val="a4"/>
        <w:ind w:left="284"/>
        <w:jc w:val="both"/>
        <w:rPr>
          <w:rFonts w:ascii="GHEA Grapalat" w:hAnsi="GHEA Grapalat" w:cs="GHEA Grapalat"/>
          <w:color w:val="000000" w:themeColor="text1"/>
          <w:sz w:val="18"/>
          <w:lang w:val="pt-BR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>:</w:t>
      </w:r>
    </w:p>
    <w:p w:rsidR="004F542B" w:rsidRPr="00646183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Срок предоставления подписанного участнику протокола приема-сдачи-</w:t>
      </w:r>
      <w:r w:rsidR="00284D0A" w:rsidRPr="00646183">
        <w:rPr>
          <w:rFonts w:ascii="GHEA Grapalat" w:hAnsi="GHEA Grapalat" w:cs="Arial"/>
          <w:bCs/>
        </w:rPr>
        <w:t>10</w:t>
      </w:r>
      <w:r w:rsidRPr="00646183">
        <w:rPr>
          <w:rFonts w:ascii="GHEA Grapalat" w:hAnsi="GHEA Grapalat" w:cs="Arial"/>
          <w:bCs/>
        </w:rPr>
        <w:t xml:space="preserve"> рабочих дней</w:t>
      </w:r>
      <w:r w:rsidR="004F542B" w:rsidRPr="00646183">
        <w:rPr>
          <w:rFonts w:ascii="GHEA Grapalat" w:hAnsi="GHEA Grapalat" w:cs="Arial"/>
          <w:bCs/>
        </w:rPr>
        <w:t xml:space="preserve">. </w:t>
      </w:r>
    </w:p>
    <w:p w:rsidR="008658BA" w:rsidRPr="00646183" w:rsidRDefault="004F542B" w:rsidP="00D10006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Допустимый срок нарушения-10 календарных дней</w:t>
      </w:r>
    </w:p>
    <w:p w:rsidR="00646183" w:rsidRDefault="004F542B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646183">
          <w:rPr>
            <w:rFonts w:ascii="GHEA Grapalat" w:hAnsi="GHEA Grapalat" w:cs="Arial"/>
            <w:bCs/>
          </w:rPr>
          <w:t>garik.markosyan@anpp.am</w:t>
        </w:r>
      </w:hyperlink>
    </w:p>
    <w:p w:rsidR="00646183" w:rsidRPr="00646183" w:rsidRDefault="00646183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Гарантийный срок не менее 365 календарных дней.</w:t>
      </w:r>
    </w:p>
    <w:p w:rsidR="00A56C1A" w:rsidRDefault="00646183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 Товары с классом безопасности 4 по НП-001-91 должны изготавливаться и приниматься согласно плана качества, по НП-071-18, ГОСТ Р 50.06.01-2017 и по РД ЭО 1.1.2.01.0713-2013,  согласно их классу безопасности-4, без привлечением специализированной организации, или по действующим правилам приемки,  страны производителя, соответствующего классу  безопасности-4, по НП-001-97. Организация и проведение приемки продукции входит в з</w:t>
      </w:r>
      <w:r>
        <w:rPr>
          <w:rFonts w:ascii="GHEA Grapalat" w:hAnsi="GHEA Grapalat" w:cs="Arial"/>
          <w:bCs/>
        </w:rPr>
        <w:t>ону ответственности поставщика.</w:t>
      </w:r>
    </w:p>
    <w:p w:rsidR="00646183" w:rsidRDefault="00646183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  <w:r w:rsidRPr="00646183">
        <w:rPr>
          <w:rFonts w:ascii="GHEA Grapalat" w:hAnsi="GHEA Grapalat" w:cs="Arial"/>
          <w:bCs/>
        </w:rPr>
        <w:t xml:space="preserve">. </w:t>
      </w:r>
    </w:p>
    <w:p w:rsidR="00646183" w:rsidRPr="009C60DA" w:rsidRDefault="00646183" w:rsidP="00646183">
      <w:pPr>
        <w:pStyle w:val="a4"/>
        <w:spacing w:after="0" w:line="240" w:lineRule="auto"/>
        <w:rPr>
          <w:rFonts w:ascii="GHEA Grapalat" w:hAnsi="GHEA Grapalat" w:cs="Arial"/>
          <w:bCs/>
        </w:rPr>
      </w:pPr>
    </w:p>
    <w:p w:rsidR="00955DEB" w:rsidRDefault="00955DEB" w:rsidP="00955DEB">
      <w:pPr>
        <w:spacing w:after="0" w:line="240" w:lineRule="auto"/>
        <w:jc w:val="both"/>
        <w:rPr>
          <w:rFonts w:ascii="GHEA Grapalat" w:hAnsi="GHEA Grapalat" w:cs="Sylfaen"/>
          <w:b/>
          <w:bCs/>
          <w:sz w:val="18"/>
          <w:lang w:val="pt-BR"/>
        </w:rPr>
      </w:pPr>
    </w:p>
    <w:p w:rsidR="003338A0" w:rsidRDefault="003338A0">
      <w:pPr>
        <w:rPr>
          <w:rFonts w:ascii="GHEA Grapalat" w:hAnsi="GHEA Grapalat"/>
        </w:rPr>
      </w:pPr>
    </w:p>
    <w:sectPr w:rsidR="003338A0" w:rsidSect="00A53E38">
      <w:pgSz w:w="16838" w:h="11906" w:orient="landscape"/>
      <w:pgMar w:top="142" w:right="53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6E6" w:rsidRDefault="008F66E6" w:rsidP="0049554A">
      <w:pPr>
        <w:spacing w:after="0" w:line="240" w:lineRule="auto"/>
      </w:pPr>
      <w:r>
        <w:separator/>
      </w:r>
    </w:p>
  </w:endnote>
  <w:endnote w:type="continuationSeparator" w:id="0">
    <w:p w:rsidR="008F66E6" w:rsidRDefault="008F66E6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6E6" w:rsidRDefault="008F66E6" w:rsidP="0049554A">
      <w:pPr>
        <w:spacing w:after="0" w:line="240" w:lineRule="auto"/>
      </w:pPr>
      <w:r>
        <w:separator/>
      </w:r>
    </w:p>
  </w:footnote>
  <w:footnote w:type="continuationSeparator" w:id="0">
    <w:p w:rsidR="008F66E6" w:rsidRDefault="008F66E6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7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BA5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25FD"/>
    <w:rsid w:val="000934C4"/>
    <w:rsid w:val="000935E7"/>
    <w:rsid w:val="00093ECE"/>
    <w:rsid w:val="0009493C"/>
    <w:rsid w:val="000949CF"/>
    <w:rsid w:val="0009515D"/>
    <w:rsid w:val="00095774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2E0C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2448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731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1BC7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4F6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2A2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6AB2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55D2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3B76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28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E98"/>
    <w:rsid w:val="00297D7F"/>
    <w:rsid w:val="002A0EC8"/>
    <w:rsid w:val="002A3E8B"/>
    <w:rsid w:val="002A4416"/>
    <w:rsid w:val="002A4507"/>
    <w:rsid w:val="002A51F9"/>
    <w:rsid w:val="002A79EA"/>
    <w:rsid w:val="002B494B"/>
    <w:rsid w:val="002B4DB9"/>
    <w:rsid w:val="002B68BD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D7833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0AF3"/>
    <w:rsid w:val="00331566"/>
    <w:rsid w:val="00331FA8"/>
    <w:rsid w:val="003338A0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4A30"/>
    <w:rsid w:val="0035543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96CAA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639"/>
    <w:rsid w:val="003F4834"/>
    <w:rsid w:val="003F5B50"/>
    <w:rsid w:val="003F61FA"/>
    <w:rsid w:val="003F6370"/>
    <w:rsid w:val="003F6452"/>
    <w:rsid w:val="003F663C"/>
    <w:rsid w:val="003F72B6"/>
    <w:rsid w:val="003F76EB"/>
    <w:rsid w:val="003F7A0C"/>
    <w:rsid w:val="004005D0"/>
    <w:rsid w:val="00400C96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6B13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3702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1D3B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57D8E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6D8"/>
    <w:rsid w:val="0058690E"/>
    <w:rsid w:val="0058711C"/>
    <w:rsid w:val="0058728F"/>
    <w:rsid w:val="00590AC9"/>
    <w:rsid w:val="0059290D"/>
    <w:rsid w:val="00594033"/>
    <w:rsid w:val="00594884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6183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1C05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0899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392F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BBB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6BED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6E6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0E12"/>
    <w:rsid w:val="0093124A"/>
    <w:rsid w:val="009315F1"/>
    <w:rsid w:val="00932C2C"/>
    <w:rsid w:val="00933409"/>
    <w:rsid w:val="00933C58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5DEB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2C7D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3E38"/>
    <w:rsid w:val="00A549B7"/>
    <w:rsid w:val="00A54FD3"/>
    <w:rsid w:val="00A555EE"/>
    <w:rsid w:val="00A56C1A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3A4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4F3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325"/>
    <w:rsid w:val="00B526F8"/>
    <w:rsid w:val="00B52BAA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1909"/>
    <w:rsid w:val="00BA27A1"/>
    <w:rsid w:val="00BA5AE7"/>
    <w:rsid w:val="00BA5EF1"/>
    <w:rsid w:val="00BA6E9A"/>
    <w:rsid w:val="00BA70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8BA"/>
    <w:rsid w:val="00BF1B97"/>
    <w:rsid w:val="00BF1DFF"/>
    <w:rsid w:val="00BF4325"/>
    <w:rsid w:val="00BF4430"/>
    <w:rsid w:val="00BF7BF1"/>
    <w:rsid w:val="00C00150"/>
    <w:rsid w:val="00C00239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34FA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37F5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3B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68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2C3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55F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9E6"/>
    <w:rsid w:val="00E626F7"/>
    <w:rsid w:val="00E65D2E"/>
    <w:rsid w:val="00E6678E"/>
    <w:rsid w:val="00E67AC2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0F29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3CBA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5CB9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165C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1FEF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A7BBB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ezkurwreuab5ozgtqnkl">
    <w:name w:val="ezkurwreuab5ozgtqnkl"/>
    <w:basedOn w:val="a1"/>
    <w:rsid w:val="00646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B500-4329-4D7B-85F4-A6D50725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115</cp:revision>
  <cp:lastPrinted>2025-01-08T11:40:00Z</cp:lastPrinted>
  <dcterms:created xsi:type="dcterms:W3CDTF">2022-09-26T09:53:00Z</dcterms:created>
  <dcterms:modified xsi:type="dcterms:W3CDTF">2025-01-23T05:54:00Z</dcterms:modified>
</cp:coreProperties>
</file>