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KSHMP-EAAPDzB-25/12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KSHMP-EAAPDzB-25/12</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KSHMP-EAAPDzB-25/12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KSHMP-EAAPDzB-25/12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KSHMP-EAAPDzB-25/12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TORX Ключей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мелкого садово-огородного инвентаря /7 предметов/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Мталлическая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Садовые вилы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для сварочных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40*20*2.0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50*50*2.0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комбинированных трещоточных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Накидных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гвозди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Мотыга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латексная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хлопковая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сварщика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формирования куста /с фигурным лезвием/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формирования куста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стеблей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 секаторы /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дерева / секатор/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/сучкорез Ф40мм/ телескопические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для обрезки веток диаметром 44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соли и песка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мусора240л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зажим с прямыми губкам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16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обычные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веерообразные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веерные для очистки листьев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для растяжки деталей ПП и ПЭ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TORX Ключей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TORX ключей складной, 
размеры: длина-190 мм, ширина-44 мм, высота-60 мм,
Минимальный размер: T9.
Максимальный размер: T40.
Количество в наборе: не менее 8 шт.
Покрытие: хромовое
Тип: TORX.
Материал: Cr-V.
ключи Т9-10-15-20-25-27-30-40.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200 мм, из 2-х  цельных  частей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мелкого садово-огородного инвентаря /7 предметов/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мелких садовых инструментов. Должен включать 5/пять/инструментов, всего 7/семь/ предметов. Материал инструмента – углеродистая сталь, покрытая антикоррозийной порошковой эмалью, рукоятка покрыта рифленым полипропиленом. В комплекте должны быть 1- Грабли, количество зубьев не менее 5 шт, ширина рабочей части не менее 120мм, общая длина не менее 300мм.
 2- Рыхлитель, количество зубьев не менее 3 шт, ширина рабочей части не менее 90мм, общая длина не менее 380мм. 
3- Мотыжка, количество зубьев не менее 3 шт, ширина рабочей части не менее 60мм, общая длина не менее 300мм. 
4 - Грабли веерные, количество зубьев не менее 9шт,       ширина рабочей части не менее 130мм, 
общая длина не менее 410мм. 
5 - Лопата, ширина рабочей части не менее 90мм, длина не менее 140мм, общая длина не менее 290мм.
 6 - Удлинитель рукоятки рабочих инструментов не менее 2 шт. каждый длиной не менее 380 мм,, предназначен для удлинения 380-760 мм. Вес комплекта, включая 7 предметов, не менее 1,2кг.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предназначена для агростроительных работ, материал корыта металл крашеный, толщина не менее 0,8 мм, объем не менее 110 л. Габариты тачки 1400*900*600мм, максимально допустимая нагрузка не менее 230кг. Количество колес одно, пневматические, на 2 подшипнике, наружный диаметр колеса не менее 365мм, маркировка шин 15х6,00-6. Несущая конструкция рамы представляет собой металлическую прямоугольную трубу шириной не менее 50 мм и толщиной не менее 1,2 мм, из стального сплава, окрашенная.. Металлическая часть ручки с резиновыми накладками. Вес не менее 16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тачки без камеры, для тележки объемом 65 л и грузоподъемностью 100 кг, наружный диаметр 335-355 мм, диаметр посадки ступици не менее 20 мм, длина ступици 75-85 мм, материал шины металл, материал покрышки термопластичный сплав или полипропилен, маркировка шин 25.28, 3.35.-8, вес не менее 2.1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лопата среднего размера, шириной 20-25 см, длиной 30-40 см, глубиной 5-8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Мталлическая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Мталлическая лопата среднего размера: ширина 17-22 см, длина 26-40 см, глубина 3-7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1/2 и 1/4 дюйма, упакован в пластиковый кейс и состоит из не менее 82 предметов. Комплект должен включать ключ трещоточный 1/4" - 1шт, ключ трещоточный 1/2" - 1шт, комбинрованый набор ключей: 8мм, 10мм, 11мм, 12мм, 13мм, 14мм, 17мм, 19мм и 22мм, отвертка-держатель 1/4" - 1шт, Т-образный шкив 1/4" - 1шт, Т-образный шкив 1/ 2" - 1шт, удлинитель 1/4" длиной 50мм - 1шт, удлинитель 1/4" длиной 100мм - 1шт, удлинитель 1/2" длиной 125мм - 1шт, гибкий удлинитель 1/4" длиной 150мм - 1шт, кардан 1/4" - 1 шт., кардан 1/2" - 1 шт., головка для снятия свечи с резиновой прокладкой 1/2" 16мм - 1 шт. головка для снятия свечи с резиновой прокладкой 1/2" 21мм - 1шт, многофункциональный переходник, подключается к удлинителю - 1шт, головки 1/4" 4-14мм (13шт), головки 1/2" 14-32мм (12шт), насадки 1/4" H, T , SL , Типы PH, PZ (16 шт.), переход для бит 5/16"-1/2" - 1 шт, переход с шестигранника 1/4" на квадрат 1/4" - 1 шт, биты - муфты 5/16"H, Типы T, SL, PH, PZ (15 шт.),
вес не менее 5,6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1/2" с металлическим кейсом, Количество в наборе: не менее 24 шт.
Присоединительный размер: 1/2 дюйма,
минимальный размер головки: 10 мм,
максимальный размер головы: 32 мм,
материал кейса: металл,
посадочный квадрат 1/2" - 1 шт.,
торцевые головки: 6 граней, 10 - 32 мм - 18 шт.,
ключ-трещотка: 1 шт.
Вороток: 2 шт.
карданный шарнир: 1 шт.,
Жесткий удлинитель: 2 шт.
Материал – закаленный сплав хромованадиевой стали.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Садовые вилы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1,8м , вилы 4-х рогие, железный, вес не менее 1 кг/без ручки/.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для сварочных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ручной дуговой сварки обычных конструкций из низко- и среднеуглеродистой стали, тип: Э 6013, тип: Э46
используется с переменным током
диаметр: P 3,2 мм
длина 350мм
Покрытие электрода: рутил
Сила тока: 70-130 А
Ударная вязкость: t= 0С°,≥70 Дж/см²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40*20*2.0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40*20мм, толщина стенки 2мм, длина не менее 6м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50*50*2.0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50*50мм, толщина стенки 2мм, длина не менее 6м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комбинированных трещоточных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трещоточных ключей в пластиковом кейсе, состоящий из рожковых головок-с одной стороны и трещоткой-с другой. Минимальный размер: 8 мм
максимальный размер: 19 мм
тип: комбинированные
покрытие: хромированный.
Материал трещотки: Cr-V.
Количество в наборе: не менее 8 штук.
Форма: прямая.
Размеры ключей: 8мм, 10мм, 12мм, 13мм, 14мм, 15мм, 17мм, 19мм.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ключей (6-32мм), в кейсе, количество ключей 25 шт, тип рожковые/накидные, минимальный размер 6 мм, максимальный размер 32 мм, форма прямая, материал CrV (хромванадий), хромированный, твердость по ГОСТу (48HRC), должен включать ключи следующих размеров: 6мм, 7мм, 8мм, 9мм, 10мм, 11мм, 12мм, 13мм, 14мм, 15мм, 16мм, 17мм, 18мм, 19мм, 20мм, 21мм, 22мм, 23мм, 24мм, 25мм, 26мм, 27мм, 28мм, 30мм, 32мм
 масса нетто: не менее 5,3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резки металла и нержавеющей стали
Внешний диаметр диска 115мм
Толщина 1,6 мм..Монтажное отверстие 22,2 мм
Максимальная скорость: 8500 об/мин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резки металла и нержавеющей стали
Внешний диаметр диска 180мм
Толщина 1,8 мм
Монтажное отверстие 22,2 мм
Максимальная скорость: 8500 об/мин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резки металла и нержавеющей стали
Внешний диаметр диска 230 мм
Толщина 1,9 мм 
Монтажное отверстие 22,23 мм
Максимальная скорость: 8500 об/мин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Накидных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накладных ключей, 
Минимальный размер: 6 мм.
Максимальный размер: 32 мм.
Тип: накидные
Материал: Cr-V.
Количество в наборе: не менее 12 шт.
Форма: прямой.
Вес: не менее 3 кг. 
Размеры ключей: 6х7мм, 8х9мм, 10х11мм, 12х13мм, 14х15мм, 16х17мм, 18х19мм, 20х22мм, 21х23мм, 
24х27мм, 25х28мм, 30х32мм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N8.не менее 200мм, с резиновой рукояткой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гвозди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на основе - каучук и резина
Цвет - светло – бежевый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ПАВ и легких экстрактов различных биологически активных веществ, плотность ионов водорода: 7-10 рН,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до 300 см3, в пластиковой таре не менее 0,25 л, с дозатором.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Мотыга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Мотыга 150*45*860мм. С полированным деревянным черенком. Общая длина инструмента не менее 860мм, материал рабочей части среднеуглеродистая сталь, цвет черный с покрытием порошковой эмалью, высота лезвия 80мм, ширина не менее 150мм, толщина не менее 2,5мм.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латексная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латексная перчатка на ладонной части.
Хлопок 100%, латекс 100%, 
длина не менее 22-25см.
 Вес: 45-50 грамм.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хлопковая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хлопок, на ладонях уплотнения из ПВХ. Прошивка: класс 10, 
вес: не менее 50 грамм.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сварщика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 420, 388, EN 407. Материал: телячья кожа. Длина не менее 30 см. Манжета со слоном 15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формирования куста /с фигурным лезвием/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Садовые ножницы для формирования кустов, общая длина 550-560мм, длина режущего диска 190-200мм, максимальный диаметр срезаемого материала 10мм. Материал лезвия Легированная углеродистая сталь, закаленная, заточенная, с антикоррозийным покрытием. Форма лезвия волнистая. 
Вес не менее 0.9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формирования куста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690мм/27 дюймов
Максимальный диаметр резки 18 мм
Металл лезвия из углеродистой стали
покрытие на ручку TPR
Вес не менее 0,9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стеблей цветов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для обрезки цветочных стеблей, общая длина 150-185мм, максимальный диаметр срезаемого стебля или ветки 10мм, тип лезвия плоский, лезвие из легированной стали высокой твердости, закаленное, заточенное, покрытое антикоррозийным материалом, ручки из среднеуглеродистой стального сплава, верхний слой покрыт резиной или полипропиленом, механизм пружинный, тип резки прямой, с барьерным механизмом. Вес не менее 0,14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 секаторы /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для обрезки веток деревьев, общая длина не менее 200 мм, максимальный диаметр режущей ветки 25 мм, тип лезвия плоский, лезвие из легированной углеродистой стали, кованый, заточенное, покрытое антикоррозийным материалом, ручки из среднеуглеродистой легированной стали, Покрытие рукоятки- термопластрезина, механизм пружинный, тип резки прямой, с фиксатором. Вес не менее 0,3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дерева /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для обрезки веток, общая длина не менее 200 мм, максимальный диаметр режущей ветки 20 мм, тип лезвия плоский, лезвие изготовлено из сплава углеродистой стали, закалено, заточено, покрыто антикоррозийным материалом, ручки изготовлены из сплава среднеуглеродистой стали, верхний слой покрыт резиной, поливинилхлоридным или полипропиленовым материалом, механизм пружинный, тип резки прямой, с барьерным механизмом. Вес не менее 0,2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/сучкорез Ф40мм/ телескопические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с наковальней, телескопический, для обрезки сухих и увядших ветвей с рамным или барьерным механизмом, тип резания: прямой, материал режущего лезвия - инструментальная сталь, закаленное и заточенное, покрытое антикоррозийным тефлоновым материалом, рукоятки - из сплава стали с резиновым или полипропиленовый материал в области захвата для удобства работы: Общая длина не менее 550мм/в закрытом состоянии/, 750мм/в открытом состоянии/
Предназначен для обрезки веток диаметром до 40 мм.
Вес не менее 1,0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для обрезки веток диаметром 44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для обрезки сухих и увядших ветвей, с двухрычажным механизмом, тип резания: прямой, материал режущих кромок - среднеуглеродистая сталь, закаленные и заточенные, покрытые антикоррозийным тефлоновым материалом, рукоятки из стального сплава с резиновым или полипропиленовым покрытием области захвата для удобной работы. Общая длина не менее 750 мм.Предназначен для обрезки веток диаметром до 44 мм.Вес не менее 1,4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соли и песка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Прочные, с прошитым дном , мешки полипропиленовые с плотной тканью вместимостью 45-55 кг, для перевозки песка и соли.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черный, плотность 30-35 мкм, размеры не менее 83*105мм, вместимость не менее 160л
в упаковке не менее 10 штук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прочные большого размера, многофункциональные, грузоподъемность 1000-1200 кг, с подвесками сверху, отверстием снизу.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мусора240л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черный, плотность не менее 50 мкм, размеры не менее 85*120мм, вместимость не менее 240л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ПВХ 
Черный цвет
Размер (ТхШ): не менее 0,13х15мм, 
Длина не менее 20м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упаковочная. Прозрачная, толщина не менее 40 мкм, ширина не менее 45 мм, длина ленты не менее 200 метров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секций не менее 4 шт. 
Конструкция алюминий 
Количество ступней не менее 4×7 шт.
 Размеры в закрытом виде не менее 1,925×0,26 м Высота в раскрытом виде (/\)не менее 3,85 м 
Общая высота (/)не менее 7,7 м
 Ширина рамы не менее 0,33 м
 Ширина стабилизирующей ступни не менее 0,8 м Максимальная нагрузка не менее 150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садовая, лезвие изогнутое, длина режущей лезвии не менее 300 мм, материал- инструментальная сталь, общая длина не менее 440 мм, тип зуба волнистый или 3D, шаг зуба не менее Tpi 5, заточенный, рукоятка деревянная (шлифованная, лакированная ) или пластиковая, массой не менее 0,35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по дереву, рабочая часть: не менее 400 мм,
Предназначен для влажной и сухой древесины различной твердости, ДСП, фанеры и ПВХ. Имеет закаленный и разведенный зуб с трехгранной двусторонной заточкой, позволяющий производить пиление в обоих направлениях. Высота зуба 7-8 мм.
Пила оснащена предотвращающей ее проскальзывание
в руке двухкомпонентной (пластмасса+резина) рукояткой.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складной, 
Длина, мм: 190 Ширина, мм: 44 Высота, мм: 60. Минимальный размер: 2 мм.
Максимальный размер: 8 мм.
Количество в наборе: не менее 8 шт.
Покрытие: хром.
Материал: Cr-V.
Размеры: 2-8 мм в комплекации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зажим с прямыми губкам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зажим с прямыми губкам 250 мм 
Длина: не менее 250 мм.
Материал губок: сталь.
Материал рамы: сталь.
Рабочий ход: не менее 50 мм.
Материал ручки: сталь.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уборки дворовых территорий и улиц, из натурального растения полынь(ёвшан), натуральный сухой не менее 650г, длина 80-90см,. Каждая метла должна быть закреплена с проволокой не менее чем на 1,2 мм. толщиной.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1,83*3,66
сырье: смесь молотой подковы и прессованного клея толщиной не менее 16мм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16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полированным черенком: не менее 1,3м, количество зубьев не менее 16, толщина стали зуба не менее 2,3мм, длина зубьев не менее 420мм , ширина не менее 130мм, высота не менее 130мм, вес с черенком не менее 1,0кг, тип зубьев витой.Товар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обычные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полированным черенком: не менее 1,3 м, количество зубьев: не менее 12, толщина зуба не менее 2,2 мм, длина зуба не менее 300 мм, ширина не менее 130 мм, высота не менее 110 мм, вес, включая рукоятку, не менее 0,9 кг, тип зубьев витой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веерообразные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для уборки листьев из нержавеющего металла, конструкция веерная с деревянным черенком, материал металлической части пружинная сталь, общая длина с черенком не менее 1450мм. Ширина рабочей части  не менее 360мм, количество зубьев не менее 18, тип зубьев-круглый , только вес граблей не менее 0,88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веерные для очистки листьев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веерная грабля для очистки листьев, количество зубов не менее 16, ширина 50 см, рукоятка деревянная не менее 130см.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железный ударный инструмент, с деревянной ручкой, двусторонним наконечником, один конец с острым устьем, длина железной ударной части 50-60 см, размер ручки 70-90 см.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Болторез
длина 350мм, материал хромованадиевая, 
ручки прорезиненные, 
вес не менее 1,0кг.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для растяжки деталей ПП и ПЭ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для растяжки деталей ПП и ПЭ, включает в себя 2 ключа: 20-50мм и 63-110мм. Материал - металл.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