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9</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և լաբորատոր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9</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և լաբորատոր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և լաբորատոր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և լաբորատոր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ՍԲԿ-ԷԱՃԱՊՁԲ-2025/6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ՍԲԿ-ԷԱՃԱՊՁԲ-2025/6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ՍԲԿ-ԷԱՃԱՊՁԲ-2025/6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ՍԲԿ-ԷԱՃԱՊՁԲ-2025/6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Ստուգվող նմուշ՝ արյուն: Նախատեսված է արյան խմբի որոշման համար:Քիմ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Ստուգվող նմուշ՝ արյուն: Նախատեսված է արյան խմբի որոշման համար:Քիմ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Ստուգվող նմուշ՝ արյուն: Նախատեսված է ռեզուսի պատկանելիության որոշման համար:Քիմ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-AB: Մեթոդ`հեմագլյուտինացիա: Ստուգվող նմուշ՝ արյուն: Նախատեսված է արյան խմբի որոշման համար:Քիմ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կրեատինինֆոսֆոկինազայի  որոշման թեստ հավաքածու CK-NAC Մեթոդ  կինետիկ: Ստուգվող նմուշ՝ արյան շիճուկ/պլազմա: Հավաքածուում ոչ պակաս քան 100 мл և ոչ ավել քան 200мл: Պահպանման պայմանները 2-80C,Քիմ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100թեսթ/4 տուփ/: C-ռեակտիվ սպիտակուցի հավաքածուն պետք է ունենա իր աշխատանքի համար անհրաժեշտ օգտագործման ձեռնարկով նախատեսված նյութերը և ապակյա սլայդ փորձը կատարելու համար:Քիմ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մեթոդ-իմունոխրոմոտոգրաֆիկ /ԻԽԱ/ Հանձնելու պահին պիտանիության ժամկետի 2/3 առկայությունՔիմ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Թեսթ-երիզ  արյան մեջ տրոպոնինի որոշման համար:Մեթոդ`կասետային Ստոգվող նմուշ՝ արյան շիճուկ: Հանձնելու պահին պիտանիության ժամկետի 2/3 առկայություն։Քիմ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ռևմատոիդ ֆակտորի որոշման համար:  Մեթոդ ագլյուտինացիոն եղանակով։ Հանձնելու պահին պիտանիության ժամկետի 2/3 առկայություն մեթոդ-ագլյուտինացիայի:Քիմ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գլյուկոզայի որոշման համար։ մեթոդ-կինետիկ, կոլորիմետրիկ։ Հանձնելու պահին պիտանիության ժամկետի 2/3 առկայություն։ հավաքածուն պետք է նախատեսված լինի բաց համակարգի համար;Քիմ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 հավաքածու: Հավաքածուն պետք է ունենա ներդիր հրահանգ-թերթիկ, որտեղ նշված լինի նորմալ պրոթոմբինային ժամանակը և ICI-ը։  Հանձնելու պահին պիտանիության ժամկետի 2/3 առկայություն։ հավաքածուն պետք է նախատեսված լինի բաց համակարգի համարՔիմ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կրեատինինի որոշման համար։ Հանձնելու պահին պիտանիության ժամկետի 2/3 առկայություն, մեթոդ կինետիկ։ հավաքածուն պետք է նախատեսված լինի բաց համակարգի համար։Քիմ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հեմոգլոբինի որոշման համար: ֆոտոկոլորիմետրիկ, հեմոգլոբին ցիանիդային մեթոդ: 10x500мл Ստուգվող նմուշ:  Հանձնելու պահին պիտանիության ժամկետի 2/3 առկայություն:Քիմ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ֆոսֆատազաի որոշման համար նախատեսված հավաքածու ALKALINE PHOSPHATASE ` նախատեսված բաց համակարգի համար: Ստուգվող նմուշ` արյան շիճուկ/պլազմա/մեզ։ Մեթոդ՝ կինետիկ: Հանձնելու պահին պիտանիության ժամկետի 2/3 առկայությունՔիմ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թեստ-հավաքածու UREA։ Մեթոդ՝  կոլորոմետրիկ ստանդարտ: Ստուգվող նմուշ՝ արյան շիճուկ/պլազմա/մեզ:Քիմ և լաբորատոր նյութերի պիտանիության ժամկետները գնորդին հանձնման պահին պետք է լինեն հետևյալը ա.2,5 տարվանից ավելի պիտանիության ժամկետ ունեցող նյութերը հանձնման պահին պետք է ունենան առնվազն 2 տարի մնացորդային պիտանիության ժամկետ, բ.մինչև 2,5 տարի պիտանիության ժամկետ ունեցող նյութերը հանձնման պահին պետք է ունենան նյութերի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նախատեսված բաց համակարգի համար: Մեթոդ կոլորոմետրիկ ստանդարտ եղանակով: Ստուգվող նմուշ` արյան շիճուկ/պլազմա/մեզ։ Փաթեթավորված, ոչ պակաս քան 100 և ոչ ավել քան 400мл: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թեստ-երիզ: Մեթոդ`կասետային մեթոդ: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 ընդհանուր հակամարմինների որոշման թեստ-երիզ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Որպես ազդող նյութ պարունակում է դիքլորիզոցիանուրային թթվի  նատրիումական աղ:  1 հաբի լուծման ժամանակ անջատվող ակտիվ քլորի քանակը՝ ոչ պակաս 1,5 գրամ: 1 հաբը 10 литр ջրում լուծելիս ստացվում է 0,015 % ակտիվ քլոր պարունակող աշխատանքային լուծույթ, որն օժտված է հակամանրէային ազդեցությամբ գրամբացասական և գրամդրական բակտերիաների նկատմամբ (հակատուբերկուլյոզային ազդեցության ցուցանիշները պետք է թեստավորված լինեն M1660020375380100ycobakterium  Terrae շտամի նկատմամբ), ներհիվանդանոցային վարակների (այսուհետ` ՆՀՎ) և հատուկ վտանգավոր վարակների (ժանտախտ, տուլյարեմիա, խոլերա, լեգիոնելոզ, սիբիրյան խոց, այդ թվում՝ սպորներ), կանդիդա տեսակի սնկերի և դերմատոֆիտների, վիրուսների (այդ թվում՝ պոլիոմիելիտի, արտաընդերային հեպատիտների, մարդու իմունային անբավարարության վիրուսի, ադենովիրուսի) նկատմամբ: : Պետք է ունենա ՀՀ ԱՆ կողմից հաստատված կիրառման մեթոդական հրահանգ:   Մատակարարման պահին ապրանքի պիտանիության ժամկետի 2/3-ի առկայություն:  Բացված պատրաստի աշխատանքային լուծույթը պետք է պիտանի լինի ոչ պակաս 5 օր:   Պետք է ունենան աշխատանքային լուծույթի ակտիվությունը ստուգող թեստավորման ձողիկներ՝ 50 հաբի համար 1 թեստավորման ձողիկ հաշվարկով:   1կգ համարժեք է 330 հաբի: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Հանձնելու պահին պիտանելիության ժամկետի 2/3-Ի առկայություն:Փակ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օգտագործման, 3% 1000мл  ֆլակոններով,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օժանդակ ― գիտական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հերմետիկ 1լ-ոց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անհոտ և անգույն գազ, որում թթվածնի պարունակությունը կազմում է ոչ պակաս 99.5%, ածխաթթու գազի պարունակությունը` ոչ ավել 0.01%, ջրի պարունակությունը` ոչ ավել 0.009%: Բալոնը 40լ տարողությամբ, կապույտ գույնի ճնշումը` ոչ պակաս 150 ՄՊա: Բալոններն անցած լինեն փորձաքննություն և ունենան ծառայության ժամկետ, որը նշված լինի բալոնի վրա, բալոնի տարողությունը 6մ3, թթվածինը բժշկական նշանակության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(ուլտրաձայնային գել): Մեկ տարայում պարունակող գելի ծավալը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ASAT` նախատեսված բաց համակարգի համար: Մեթոդ՝ կինետիկ եղանակով: Ստուգվող նմուշ` արյան շիճուկ/պլազմա/մեզ։ 120мл: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(ընդհանուր+ուղղակի) որոշման համար նախատեսված հավաքածու նախատեսված բաց համակարգի համար: Մեթոդ կոլորիմետրիկ ստանդարտ: Ստուգվող նմուշ` արյան շիճուկ/պլազմա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Ֆոտոմետրիկ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Պետք է համատեղելի լինի HDL-ի որոշման համար անհրաժեշտ ռեակտիվների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անուղղակի կոլորոմետրիկ: Ստուգվող նմուշ` արյան շիճուկ/պլազմա։ Պետք է համատեղելի լինի խոլեսթերինի որոշման համար անհրաժեշտ ռեակտիվների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ամիզաի որոշման համար նախատեսված հավաքածու AMYLASE` նախատեսված բաց համակարգի համար: Ստուգվող նմուշ` արյան շիճուկ/պլազմա։ Մեթոդ՝ կինետիկ: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վասերմանի փորձ RW: Ստուգվող նմուշ` արյան շիճուկ: Սիֆիլիսի որոշման թեստ հավաքածուն պետք է ունենա իր աշխատանքի համար անհրաժեշտ օգտագործման ձեռնարկով նախատեսված նյութերը՝ դրական և բացասական ստուգիչ շիճուկներ: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Բետայոդին  10 % , փակ, մուգ տարրաներով,  1լ -ոց շշերով: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խտանյութ է, որը որպես  ազդող նյութեր պարունակում է ՉԱՄ-երի  և  ալկիլ ամինների  խմբերին պատկանող ախտահանիչ նյութեր, ընդհանուր պարունակությունը՝ ոչ պակաս 15 % :     Խտանյութի պահպանման ժամկետը՝ ոչ պակաս  3 տարի: 1 литр խտանյութից ստացվում է 0,5 %-անոց 200 литр   աշխատանքային պատրաստի լուծույթ, որը պիտանի է ոչ պակաս12 օր, նախատեսված է բազմակի օգտագործման համար: Ախտահանիչ միջոցը օժտված է հակամանրէային ակտիվությամբ գրամբացասական և գրամդրական մանրէների նկատմամբ, (այդ թվում՝ տուբերկուլոզի հարուցիչների), ներհիվանդանոցային  և անաէրոբ վարակների, Կանդիդա և Տրիխոֆիտոն տեսակի սնկերի, բորբոսասնկերի (թեստավորված Ասպերգիլուս նիգերի համար), վիրուսների , հատուկ վտանգավոր վարակների հարուցիչների (ժանտախտ, խոլերա, տուլարեմիա), միջոցն օժտված է հատկություններով մակաբուծային հիվանդությունների հարուցիչների (նախակենդանիների ցիստեր և օոցիստեր, որդերի ձվեր և թրթուրներ) նկատմամբ:  Ախտահանիչ միջոցը նախատեսված է բոլոր տեսակի մակերեսների և սարքավորումների ախտահանման համար, բժշկական նշանակության գործիքների, էնդոսկոպների նախամանրէազերծումային մաքրման, ինչպես նաև կանխարգելիչ, ընթացիկ և եզրափակիչ ախտահանման համար: Պետք է ունենա  ՀՀ ԱՆ կողմից հաստատված կիրառման մեթոդական հրահանգ: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 փակ հերմետիկ տարրայով, ոչ պակաս քան 1 և ոչ ավել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սպիրտային հիմքով, փակ,  հերմետիկ տարրայով, ոչ պակաս քան 1 և ոչ ավել քան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0.02, 100мл, փակ հերմետիկ տարրայով: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վախենում է արևի ճառագայթներից: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պրոստատսպեցիֆիկ անտիգենի որոշման, PSA նախատեսված բաց համակարգի համար: Մեթոդ իմունոֆերմենտատիվ որոշման եղանակով: Մեկ հավաքածույում թեստերի քանակը  96 թեսթ/12*8/,: Ստուգվող նմուշ` արյան շիճուկ/պլազմա։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Որակի սերտիֆիկատներ`  ISO13485 կամ ГОСТ Р ИСО 13485 կամ համարժեք,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իմունոֆերմենտատիվ որոշման եղանակով: Մեկ հավաքածույում թեստերի քանակը  96 թեսթ/12*8/ տուփ: Ստուգվող նմուշ` արյան շիճուկ/պլազմա։  TSH -ի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2-80C: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Թիրեոպերօքսիդազայի նկատմամբ հակամարմինների որոշման թեստ հավաքածու՝ Anti-TPO: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 Մեկ հավաքածույում թեստերի քանակը   ոչ ավել քան 100թեստ կամ ոչ պակաս քան 100 թեստ ASO որոշման թեստ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Գլիկոզիլացված հեմոգլոբին որոշման թեսթ հավաքածու՝ գնդիկավոր քարթրիջային։ Հավաքածուն պետք է պարունակի միանգամյա օգտագործման քարթրիջներ 100 հատ, արյան նմուշառման համար նախատեսված պլաստիկե փայտիկներ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Դ- դիմեր որոշման, նախատեսված բաց համակարգի համար: Մեթոդ իմունոֆերմենտատիվ: Մեկ հավաքածույում թեստերի քանակը  96 թեսթ/12*8: Ստուգվող նմուշ` արյան 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Ֆերիտին որոշման, նախատեսված բաց համակարգի համար: Մեթոդ իմունոֆերմենտատիվ որոշման եղանակով: Մեկ հավաքածույում թեստերի քանակը  96 թեսթ/12*8: Ստուգվող նմուշ` արյան շիճուկ։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Մատակարարը պարտավոր է վերածրագրավորել իմունոֆերմենտատիվ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2/2,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Դ- վիտամինի որոշման, նախատեսված բաց համակարգի համար: Մեթոդ իմունոֆերմենտատիվ: Մեկ հավաքածույում թեստերի քանակը  96 թեսթ/12*8: Ստուգվող նմուշ` արյան շիճուկ/պլազմա։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բուտասալ-100 / բուտաֆոսֆան, վիտամին B12 QA13A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Բ12- վիտամինի որոշման, նախատեսված բաց համակարգի համար: Մեթոդ իմունոֆերմենտատիվ: Մեկ հավաքածույում թեստերի քանակը  96 թեսթ/12*8: Ստուգվող նմուշ` արյան շիճուկ/պլազմա։  Հավաքածուն պետք է ունենա իր աշխատանքի համար անհրաժեշտ օգտագործման ձեռնարկով նախատեսված նյութերը ՝ կալիբրատորներ, /նշված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պրոլակտինի որոշման թեստ հավաքածու՝: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Ազատ T4 թիրօքսին  հորմոնի որոշման թեսթ հավաքածու՝: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Միջոցը որպես ազդող նյութ պետք է պարունակի  գլուտարալդեհիդ 2,0 - 2,7 %-ի չափով:   Նախատեսված է տարբեր նյութերից պատրաստված բժշկական նշանակության արտադրանքի և բժշկական տեխնիկայի ախտահանման համար, այդ թվում վիրաբուժական և ատամնաբուժական (այդ թվում՝ պտտվող) գործիքների, կոշտ և ճկուն էնդոսկոպների և նրանց կից գործիքների , էնդոսկոպների ախտահանման, բարձր մակարդակի ախտահանման, մանրէազերծման համար:   Միջոցը պետք է օժտված լինի հակամանրէային ակտիվությամբ գրամբացասական և գրամդրական մանրէների նկատմամբ (այդ թվում՝ տուբերկուլոզի միկոբակտերիաները՝ թեստավորված Միկոբակտերիում Տերրեի (Mycobacterium terrae) համար,  ներհիվանդանոցային վարակների  և անաէրոբ վարակների հարուցիչների նկատմամբ),  վիրուսների, Կանդիդա սնկերի, դերմատոֆիտների նկատմամբ:   Վտանգավորության աստիճանը` 3-րդ, 4-րդ դաս:    Պետք է ունենա  ՀՀ ԱՆ կողմից հաստատված կիրառման մեթոդական հրահանգ:  Պահպանման ժամկետը՝ 3 տարի, օգտագործվող հեղուկի պիտանելիությունը՝ 50 - 100 օր: Մատակարարման պահին ապրանքի պիտանիության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թեստ-երիզ` մեզում 10 պարամետր (ուրոբիլինոգեն, գլյուկոզա, բիլիրուբին, կետոններ, արյուն, տեսակարար կշիռ, pH, սպիտակուց, նիտրիտներ, լեյկոցիտներ) որոշման համար:  թեստ-երիզի վրա ռեագենտ-բարձիկների դասավորվածությունը պետք է լինի վերևից ներքև հետևյալ հերթականությամբ՝  ուրոբիլինոգեն, գլյուկոզա, բիլիրուբին, կետոններ, արյուն, տեսակարար կշիռ, pH, սպիտակուց, նիտրիտներ, լեյկոցիտներ։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ստրիպային համակարգ` ոչ պակաս քան 10 պարամետր: Մեզի մեջ ուրոբիլինոգենի, գլյուկոզի, բիլիրուբինի, հեմոգլոբինի, կետոնների, տեսակարար կշռի,արյան, pH, սպիտակուցի, նիտրիտների, լեյկոցիտների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UricAcid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միզաթթվի որոշման թեսթ հավաքածու։Մեթոդ կոլորիմետրիկ, ֆոտոմետրիկ: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2/10,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եռյոդթիրոնինին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թրիյոդթիրոնին ազատ հորմոնի որոշման թեսթ հավաքածու՝: Նախատեսված բաց համակարգի համար: Մեթոդը իմունոֆերմենտատիվ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ալբումինի որոշման թեսթ հավաքածու։Մեթոդ կոլորիմետրիկ, ֆոտոմետրիկ: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2/10,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ընդհանուր սպիտակուց  որոշման թեսթ հավաքածու։Մեթոդ կոլորիմետրիկ, ֆոտոմետրիկ: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2/10,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մասնակի տրոմբինային ժամանակի որոշման թեսթ հավաքածու: Հավաքածուն պետք է ունենա ներդիր հրահանգ-թերթիկ։ կալցիումի քլորիդի պատրաստի լուծույթ։ Հանձնելու պահին պիտանիության ժամկետի 2/3 առկայություն։ հավաքածուն պետք է նախատեսված լինի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ֆիբրինոգենի որոշման թեսթ հավաքածու: Հավաքածուն պետք է ունենա ներդիր հրահանգ-թերթիկ, պետք է նշված լինի կալիբրատորի արժեքը։ Հանձնելու պահին պիտանիության ժամկետի 2/3 առկայություն։ հավաքածուն պետք է նախատեսված լինի բաց համակարգի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միկրոսկոպի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մագնեզիումի  որոշման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երկաթի  որոշման նախատեսված բաց համակարգի համար: Մեթոդ Ֆոտոմետրիկ կոլորիմետրիկ ստանդարտ եղանակով: Ստուգվող նմուշ` արյան շիճուկ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պարաթիրեոիդ հորմոնի որոշման թեսթ հավաքածու՝: Նախատեսված բաց համակարգի համար: Մեթոդը իմունոֆերմենտատիվ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մեջ    ինսուլին հորմոնի որոշման թեսթ հավաքածու՝: Նախատեսված բաց համակարգի համար: Մեթոդը իմունոֆերմենտատիվ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գամա-գլուտամիլտրանսֆերազի  որոշման համար։ Մեթոդ  կինետիկ: Ստուգվող նմուշ՝ արյան շիճուկ/պլազմա: Հավաքածուում ոչ պակաս քան 100 мл: Պահպանման պայմանները 2-80C,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HNO3 կոնցենտրիկ լուծույթ։ հերմետիկ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բյուրեղյա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կապույտի լուծույթ պատրաստ ռետիկուլոցիտների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Թիրեոգլոբուլինների  նկատմամբ հակամարմինների որոշման թեստ հավաքածու՝ Anti-TG: Նախատեսված բաց համակարգի համար: Մեթոդը իմունոֆերմենտատիվ որոշման եղանակ: Մեկ հավաքածույում թեստերի քանակը 96 թեսթ /12*8/:Ստուգվող նմուշ` արյան շիճուկ/պլազմա։  Հավաքածուն պետք է ունենա իր աշխատանքի համար անհրաժեշտ օգտագործման ձեռնարկով նախատեսված նյութերը` կալիբրատոր,/նշված լինի բոլոր կալիբրատորների օպտիկական խտությունը/, ստուգիչ շիճուկ: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Պահպանման պայմանները 2-8C: CE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Ռայթի ռեակցիա բրուցելյոզի որաշման համար: Մեթոդ ագլյուտինացիոն եղանակով: Ստուգվող նմուշ` արյան շիճուկ։ Մեկ հավաքածույում թեստերի քանակը ոչ ավել 100թեստից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Հեդելսոնի ռեակցիա բրուցելյոզի որաշման համար: Մեթոդ ագլյուտինացիոն եղանակով: Ստուգվող նմուշ` արյան շիճուկ։ Մեկ հավաքածույում թեստերի քանակը ոչ ավել 100թեստից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անտիգենի և հակամարմնի  որոշման համար HIV ½ մեթոդ-իմունոխրոմոտոգրաֆիկ /ԻԽԱ/ Հանձնելու պահին պիտանիության ժամկետի 2/3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15.02.2025-25.12.2025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