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для технического обслуживания зданий и сооружений (Часть 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HHH-EAAPDzB-25/8</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для технического обслуживания зданий и сооружений (Часть 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для технического обслуживания зданий и сооружений (Часть 2)</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для технического обслуживания зданий и сооружений (Часть 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металлические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Антикоррозийное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шлифовальный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валика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монтажная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вентильный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умывальника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умывальника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умывальника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сантехники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сантехники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санузла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Пилки для лобзика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для ножовки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ножа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Измерительная рулетка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Личинка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детали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детали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шурупаверта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металлические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механического степлера мебельщика,  10мм размер 3/8,  в упаковке 5000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Антикоррозийное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VD-40, балончик 400мл, с распылителем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малярная  ширина 48мм, длина 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тканевой основе, черного и серого цветов,  ширина 48 мм, длина 16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ширина 48 мм, длина 50м, матовая,черного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ограждения территории, в красно-белой полосе, 75ммх200м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толщина 120-150 микрон /для теплиц/, двухслойная, ширина 150см, длина около 250м,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Малярная , плоская, с деревянной ручкой ширина щетины 3см и 5см /по 10шт/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Малярная , плоская, с деревянной ручкой ширина щетины 7см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Ø115х1.0х22,2 мм, товарной марки «Wings»  или эквивалент «Total» «Kronenflex»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355x3x25,4  товарной марки «Wings»  или эквивалент «Total», «Kronenflex»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шлифовальный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Мелкоабразивный диск для точила, Ø200-220, толщина 20мм,отверстие  Ø 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малярных работ, металлический, ручка пластмассовая головка  из веллюра, высота ворса одинаковая, длина  головки 10-15см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насадка  для валика, изготовленный из веллюра, высота ворса одинаковая, длина  головки 10-15см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монтажная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Полиуретановая, в баллончике емкостью 750мл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баллончике обьемом 500мл с распылителем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«жидкий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вентильный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Типа «ARCO», шаровой, для крепления на кафельную плитку. Подключения внешние,  Ø1/2, торговой марки « Kaldo» или эквивалент «Venus»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умывальника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Латуневый, для холодной воды, с одним вентилем, излив высокий, высота от основания 22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умывальника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Латуневый, для смешения холодной и горячей воды, однорычажный,  излив высокий, высота от основания 22 см диаметр основания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умывальника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Латуневый, для смешения холодной и горячей воды, с двумя ручками,  излив высокий, высота от основания 22 см диаметр основания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Латуневый, для смешения холодной и горячей воды, с двумя ручками, или однорычажный, крепление настенное, длина излива  23-25 см,без душевого шланга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сантехники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для бачка унитаза с двумя кнопками слива,высота  23  см, с нижней подводкой 8шт, с боковой подводкой 2 шт, торговой марки Калдо  или эквивалент Нова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сантехники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водоотвода умывальника /сифон пластмассовый,с пластиковой гофрой диаметром 3,8-4см, длина нераскрытой гофры 18,5-19см, с металлической сеткой-чашкой диаметром 7-7,5см/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санузла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гофре для подсоединения унитаза к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Пилки для лобзика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размеров T101D-10 шт,  T101B- 10 шт,  T101A-15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для ножовки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300мм. Материал сталь для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с   выдвигающимся лезвием с делениями для отламывания при заточке, ширина лезвия 18мм, типа Lodestar L612620 или эквивалент  TOTAL THT5126128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ножа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18мм, толщина 0.6мм, черного цвета в упаковке 10шт,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Измерительная рулетка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сантиметровыми делениями ширина ленты 25 мм, с фиксатором и механизмом самосбора Длиной 3м 1шт, 5м-1шт, 10м-3шт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металопластиковых дверей санузлов, с аллэминиевыми ручками белого цвета,  все размеры должны совпадать с моделью  Kale 269 P WC 35mm или эквивалент «APECS»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дверей из МДФ,  внешний вид и размеры соответствующие модели Apollo 8550C CP и  510. 45-R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замка модели SD410 C-S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Личинка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Латунная, 9см, (5 шт ключей), вес без ключей не менее 230гр., соответствующая ГОСТ-у 5089-2011, товарной марки  «KALE» или эквивалент «APECS», «Ruitai»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металопластиковых дверей с отдельной деталью для личинки замка. Длина основания ручки 7см, ширина 3см. Коричневого цвета 30шт, белого – 6шт, серого 4шт.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навесной, с оболочкой против обледенения, диаметр дужки - 10 мм. , ширина замка – 60-80 мм. торговой марки «APECS» или эквивалент «KALE»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детали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Пластмассовые дюбели с соответствующими шурупами 6мм- 50шт, 8мм- 50шт, 10мм- 50шт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детали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шурупаверта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бита шестиграневая, длина 50мм, наконечники  PH-2 и PZ-2 , высококачественные, торговой марки «Bosch» или эквивалент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крепления кровли, с резиновой прокладкой. 50мм- 100 шт 80мм- 100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серебрянного цвета, для скрепления деревянных деталей размеры 4x35мм,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серебрянного цвета, для скрепления деревянных деталей размеры 4x18мм,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серебрянного цвета, для скрепления деревянных деталей размеры 3x15мм,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серебрянного цвета, для скрепления деревянных деталей размеры 4x50мм,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серебрянного цвета, для скрепления деревянных деталей размеры 4x70мм,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металлических поверхностей /автозамазка/в таре 0.8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Снегоуборочная,с аллюминиевой или деревянной ручкой и пластмасовум ковшом с металлической каймой. Ширина лопаты 45-50 см, длина лопаты около 140см  ГОСТ 19696-87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землянных работ, стальная, штыковая с деревянным черенком. Ширина лопаты 27-30см. общая длина с черенком около 140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металлические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Антикоррозийное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шлифовальный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монтажная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вентильный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умывальника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умывальника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умывальника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сантехники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сантехники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санузла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Пилки для лобзика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для ножовки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ножа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Измерительная рулетка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Личинка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детали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детали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шурупаверта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