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ՏՄՆՀՀ-ԷԱՃԱՊՁԲ25/01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Տավուշի մարզի Նոյեմբերյանի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ք.Նոյեմբերյան, փ Երևանյան 4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Նոյեմբերյանի համայնքապետարանի կարիքների  համար բենզին ռեգուլյարի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Արծրուն Մամյան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094129955.arcrunmamyan@mail.ru</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arcrunmamyan@mail.ru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Տավուշի մարզի Նոյեմբերյանի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ՏՄՆՀՀ-ԷԱՃԱՊՁԲ25/01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Տավուշի մարզի Նոյեմբերյանի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Տավուշի մարզի Նոյեմբերյանի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Նոյեմբերյանի համայնքապետարանի կարիքների  համար բենզին ռեգուլյարի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Տավուշի մարզի Նոյեմբերյանի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Նոյեմբերյանի համայնքապետարանի կարիքների  համար բենզին ռեգուլյարի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ՏՄՆՀՀ-ԷԱՃԱՊՁԲ25/01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arcrunmamyan@mail.ru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Նոյեմբերյանի համայնքապետարանի կարիքների  համար բենզին ռեգուլյարի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2025.02.07.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ՏՄՆՀՀ-ԷԱՃԱՊՁԲ25/01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Տավուշի մարզի Նոյեմբերյանի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ՏՄՆՀՀ-ԷԱՃԱՊՁԲ25/01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ՏՄՆՀՀ-ԷԱՃԱՊՁԲ25/01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ՏՄՆՀՀ-ԷԱՃԱՊՁԲ25/01»*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Տավուշի մարզի Նոյեմբերյանի համայնքապետարան*  (այսուհետ` Պատվիրատու) կողմից կազմակերպված` ՀՀ ՏՄՆՀՀ-ԷԱՃԱՊՁԲ25/01*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- 900392101250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ՏՄՆՀՀ-ԷԱՃԱՊՁԲ25/01»*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Տավուշի մարզի Նոյեմբերյանի համայնքապետարան*  (այսուհետ` Պատվիրատու) կողմից կազմակերպված` ՀՀ ՏՄՆՀՀ-ԷԱՃԱՊՁԲ25/01*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- 900392101250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 3-ից ոչ ավելի, բենզոլի ծավալային մասը 1 %-ից ոչ ավելի, խտությունը` 15 °C ջերմաստիճանում՝ 720-ից մինչև 775 կգ/մ 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:Համայնքային կենտրոնից 7կմ-ից ոչ ավել հեռավորության վրա ունենալ լիցքավորման կայան:Մատակարարումը պետք է իրականացվի կտրոնային տարբերակով: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ք.Նոյեմբերյան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