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C479E9" w:rsidRPr="00830F23" w:rsidRDefault="009F40B4" w:rsidP="00C479E9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813842">
        <w:rPr>
          <w:rFonts w:ascii="GHEA Grapalat" w:hAnsi="GHEA Grapalat"/>
          <w:sz w:val="20"/>
          <w:lang w:val="hy-AM"/>
        </w:rPr>
        <w:t>ԵՔ-ԷԱՃԱՊՁԲ-</w:t>
      </w:r>
      <w:r w:rsidR="00BB40C5">
        <w:rPr>
          <w:rFonts w:ascii="GHEA Grapalat" w:hAnsi="GHEA Grapalat"/>
          <w:sz w:val="20"/>
          <w:lang w:val="hy-AM"/>
        </w:rPr>
        <w:t>25/33</w:t>
      </w:r>
    </w:p>
    <w:p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BB40C5">
        <w:rPr>
          <w:rFonts w:ascii="GHEA Grapalat" w:hAnsi="GHEA Grapalat"/>
          <w:b w:val="0"/>
          <w:sz w:val="20"/>
          <w:lang w:val="hy-AM"/>
        </w:rPr>
        <w:t xml:space="preserve">թուջե ձուլվածքից ցուցանակների գնման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813842">
        <w:rPr>
          <w:rFonts w:ascii="GHEA Grapalat" w:hAnsi="GHEA Grapalat"/>
          <w:b w:val="0"/>
          <w:sz w:val="20"/>
          <w:lang w:val="hy-AM"/>
        </w:rPr>
        <w:t>ԵՔ-ԷԱՃԱՊՁԲ-</w:t>
      </w:r>
      <w:r w:rsidR="00BB40C5">
        <w:rPr>
          <w:rFonts w:ascii="GHEA Grapalat" w:hAnsi="GHEA Grapalat"/>
          <w:b w:val="0"/>
          <w:sz w:val="20"/>
          <w:lang w:val="hy-AM"/>
        </w:rPr>
        <w:t>25/33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24071" w:rsidRPr="00C479E9" w:rsidRDefault="009F40B4" w:rsidP="00C06756">
      <w:pPr>
        <w:spacing w:after="0" w:line="240" w:lineRule="auto"/>
        <w:ind w:firstLine="709"/>
        <w:jc w:val="both"/>
        <w:rPr>
          <w:rFonts w:ascii="GHEA Grapalat" w:hAnsi="GHEA Grapalat"/>
          <w:sz w:val="20"/>
          <w:lang w:val="hy-AM"/>
        </w:rPr>
      </w:pPr>
      <w:r w:rsidRPr="00830F23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Pr="00830F23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>
        <w:rPr>
          <w:rFonts w:ascii="GHEA Grapalat" w:hAnsi="GHEA Grapalat" w:cs="Sylfaen"/>
          <w:sz w:val="20"/>
          <w:szCs w:val="20"/>
          <w:lang w:val="hy-AM"/>
        </w:rPr>
        <w:t>:</w:t>
      </w:r>
      <w:r w:rsidR="00A57725" w:rsidRPr="00A57725">
        <w:rPr>
          <w:rFonts w:ascii="GHEA Grapalat" w:hAnsi="GHEA Grapalat"/>
          <w:sz w:val="20"/>
          <w:lang w:val="af-ZA"/>
        </w:rPr>
        <w:t xml:space="preserve"> </w:t>
      </w:r>
      <w:hyperlink r:id="rId7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</w:t>
      </w:r>
      <w:r w:rsidR="00BB40C5">
        <w:rPr>
          <w:rFonts w:ascii="GHEA Grapalat" w:hAnsi="GHEA Grapalat"/>
          <w:sz w:val="20"/>
          <w:lang w:val="hy-AM"/>
        </w:rPr>
        <w:t xml:space="preserve">բացակայում է հավելված 2-ը /հայտի ապահովում/, ինչը թույլ չի տալիս մասնակիցներին պատշաճ կերպով </w:t>
      </w:r>
      <w:r w:rsidR="00C479E9">
        <w:rPr>
          <w:rFonts w:ascii="GHEA Grapalat" w:hAnsi="GHEA Grapalat"/>
          <w:sz w:val="20"/>
          <w:lang w:val="hy-AM"/>
        </w:rPr>
        <w:t>մասնակցել ընթացակարգին:</w:t>
      </w:r>
    </w:p>
    <w:p w:rsidR="00C479E9" w:rsidRDefault="00C06756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sz w:val="20"/>
          <w:lang w:val="hy-AM"/>
        </w:rPr>
      </w:pP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="00C479E9">
        <w:rPr>
          <w:rFonts w:ascii="GHEA Grapalat" w:hAnsi="GHEA Grapalat"/>
          <w:sz w:val="20"/>
          <w:szCs w:val="22"/>
          <w:lang w:val="hy-AM"/>
        </w:rPr>
        <w:t>Փ</w:t>
      </w:r>
      <w:r w:rsidR="00F62911" w:rsidRPr="00827905">
        <w:rPr>
          <w:rFonts w:ascii="GHEA Grapalat" w:hAnsi="GHEA Grapalat"/>
          <w:sz w:val="20"/>
          <w:lang w:val="hy-AM"/>
        </w:rPr>
        <w:t>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="00C479E9" w:rsidRPr="00C479E9">
        <w:rPr>
          <w:rFonts w:ascii="GHEA Grapalat" w:hAnsi="GHEA Grapalat"/>
          <w:sz w:val="20"/>
          <w:lang w:val="af-ZA"/>
        </w:rPr>
        <w:t xml:space="preserve"> </w:t>
      </w:r>
      <w:hyperlink r:id="rId8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</w:t>
      </w:r>
      <w:r w:rsidR="00BB40C5">
        <w:rPr>
          <w:rFonts w:ascii="GHEA Grapalat" w:hAnsi="GHEA Grapalat"/>
          <w:sz w:val="20"/>
          <w:lang w:val="hy-AM"/>
        </w:rPr>
        <w:t>բացակայում է հավելված 2-ը /հայտի ապահովում/</w:t>
      </w:r>
      <w:r w:rsidR="00C479E9">
        <w:rPr>
          <w:rFonts w:ascii="GHEA Grapalat" w:hAnsi="GHEA Grapalat"/>
          <w:sz w:val="20"/>
          <w:lang w:val="hy-AM"/>
        </w:rPr>
        <w:t xml:space="preserve">, ինչը թույլ չի տալիս մասնակիցներին </w:t>
      </w:r>
      <w:r w:rsidR="00BB40C5">
        <w:rPr>
          <w:rFonts w:ascii="GHEA Grapalat" w:hAnsi="GHEA Grapalat"/>
          <w:sz w:val="20"/>
          <w:lang w:val="hy-AM"/>
        </w:rPr>
        <w:t xml:space="preserve">պատշաճ կերպով </w:t>
      </w:r>
      <w:r w:rsidR="00C479E9">
        <w:rPr>
          <w:rFonts w:ascii="GHEA Grapalat" w:hAnsi="GHEA Grapalat"/>
          <w:sz w:val="20"/>
          <w:lang w:val="hy-AM"/>
        </w:rPr>
        <w:t>մասնակցել ընթացակարգին:</w:t>
      </w:r>
    </w:p>
    <w:p w:rsidR="008933FC" w:rsidRPr="00A7446E" w:rsidRDefault="007B137F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813842">
        <w:rPr>
          <w:rFonts w:ascii="GHEA Grapalat" w:hAnsi="GHEA Grapalat" w:cs="Sylfaen"/>
          <w:sz w:val="20"/>
          <w:lang w:val="af-ZA"/>
        </w:rPr>
        <w:t>ԵՔ-ԷԱՃԱՊՁԲ-</w:t>
      </w:r>
      <w:r w:rsidR="00BB40C5">
        <w:rPr>
          <w:rFonts w:ascii="GHEA Grapalat" w:hAnsi="GHEA Grapalat" w:cs="Sylfaen"/>
          <w:sz w:val="20"/>
          <w:lang w:val="af-ZA"/>
        </w:rPr>
        <w:t>25/33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02312D">
        <w:rPr>
          <w:rFonts w:ascii="GHEA Grapalat" w:hAnsi="GHEA Grapalat" w:cs="Sylfaen"/>
          <w:sz w:val="20"/>
          <w:lang w:val="hy-AM"/>
        </w:rPr>
        <w:t>Ս</w:t>
      </w:r>
      <w:r w:rsidR="00F9213B">
        <w:rPr>
          <w:rFonts w:ascii="GHEA Grapalat" w:hAnsi="GHEA Grapalat" w:cs="Sylfaen"/>
          <w:sz w:val="20"/>
          <w:lang w:val="hy-AM"/>
        </w:rPr>
        <w:t xml:space="preserve">. </w:t>
      </w:r>
      <w:r w:rsidR="0002312D">
        <w:rPr>
          <w:rFonts w:ascii="GHEA Grapalat" w:hAnsi="GHEA Grapalat" w:cs="Sylfaen"/>
          <w:sz w:val="20"/>
          <w:lang w:val="hy-AM"/>
        </w:rPr>
        <w:t>Խաչատր</w:t>
      </w:r>
      <w:bookmarkStart w:id="0" w:name="_GoBack"/>
      <w:bookmarkEnd w:id="0"/>
      <w:r w:rsidR="00F9213B">
        <w:rPr>
          <w:rFonts w:ascii="GHEA Grapalat" w:hAnsi="GHEA Grapalat" w:cs="Sylfaen"/>
          <w:sz w:val="20"/>
          <w:lang w:val="hy-AM"/>
        </w:rPr>
        <w:t>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="00813842">
        <w:rPr>
          <w:rFonts w:ascii="GHEA Grapalat" w:eastAsia="Times New Roman" w:hAnsi="GHEA Grapalat" w:cs="Times New Roman"/>
          <w:sz w:val="20"/>
          <w:szCs w:val="20"/>
          <w:lang w:val="af-ZA"/>
        </w:rPr>
        <w:t>514</w:t>
      </w:r>
      <w:r w:rsidR="00813842">
        <w:rPr>
          <w:rFonts w:ascii="GHEA Grapalat" w:eastAsia="Times New Roman" w:hAnsi="GHEA Grapalat" w:cs="Times New Roman"/>
          <w:sz w:val="20"/>
          <w:szCs w:val="20"/>
          <w:lang w:val="hy-AM"/>
        </w:rPr>
        <w:t>-</w:t>
      </w:r>
      <w:r w:rsidR="00BB40C5" w:rsidRPr="0002312D">
        <w:rPr>
          <w:rFonts w:ascii="GHEA Grapalat" w:eastAsia="Times New Roman" w:hAnsi="GHEA Grapalat" w:cs="Times New Roman"/>
          <w:sz w:val="20"/>
          <w:szCs w:val="20"/>
          <w:lang w:val="af-ZA"/>
        </w:rPr>
        <w:t>001/394/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02312D">
        <w:rPr>
          <w:rFonts w:ascii="GHEA Grapalat" w:eastAsia="Times New Roman" w:hAnsi="GHEA Grapalat" w:cs="Times New Roman"/>
          <w:sz w:val="20"/>
          <w:szCs w:val="20"/>
          <w:lang w:val="af-ZA"/>
        </w:rPr>
        <w:t>sofa.khachatryan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137F" w:rsidRDefault="00813842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ԵՔ-ԷԱՃԱՊՁԲ-</w:t>
      </w:r>
      <w:r w:rsidR="00BB40C5">
        <w:rPr>
          <w:rFonts w:ascii="GHEA Grapalat" w:hAnsi="GHEA Grapalat" w:cs="Sylfaen"/>
          <w:b/>
          <w:sz w:val="20"/>
          <w:u w:val="single"/>
          <w:lang w:val="hy-AM"/>
        </w:rPr>
        <w:t>25/33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9"/>
      <w:footerReference w:type="default" r:id="rId10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7F5" w:rsidRDefault="004147F5" w:rsidP="00CF68E4">
      <w:pPr>
        <w:spacing w:after="0" w:line="240" w:lineRule="auto"/>
      </w:pPr>
      <w:r>
        <w:separator/>
      </w:r>
    </w:p>
  </w:endnote>
  <w:endnote w:type="continuationSeparator" w:id="0">
    <w:p w:rsidR="004147F5" w:rsidRDefault="004147F5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4147F5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4147F5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7F5" w:rsidRDefault="004147F5" w:rsidP="00CF68E4">
      <w:pPr>
        <w:spacing w:after="0" w:line="240" w:lineRule="auto"/>
      </w:pPr>
      <w:r>
        <w:separator/>
      </w:r>
    </w:p>
  </w:footnote>
  <w:footnote w:type="continuationSeparator" w:id="0">
    <w:p w:rsidR="004147F5" w:rsidRDefault="004147F5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2312D"/>
    <w:rsid w:val="000454BA"/>
    <w:rsid w:val="000A59C5"/>
    <w:rsid w:val="000C3283"/>
    <w:rsid w:val="0018412F"/>
    <w:rsid w:val="001C3A2E"/>
    <w:rsid w:val="001D1BAF"/>
    <w:rsid w:val="001F4712"/>
    <w:rsid w:val="00212AA9"/>
    <w:rsid w:val="0024343E"/>
    <w:rsid w:val="002A0C8C"/>
    <w:rsid w:val="002A2C1C"/>
    <w:rsid w:val="002E1027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147F5"/>
    <w:rsid w:val="00482E31"/>
    <w:rsid w:val="004870F7"/>
    <w:rsid w:val="00491900"/>
    <w:rsid w:val="00495AAB"/>
    <w:rsid w:val="004D2275"/>
    <w:rsid w:val="004F2FD2"/>
    <w:rsid w:val="005717FD"/>
    <w:rsid w:val="005E1683"/>
    <w:rsid w:val="005F0231"/>
    <w:rsid w:val="005F3C94"/>
    <w:rsid w:val="005F52B9"/>
    <w:rsid w:val="006015B9"/>
    <w:rsid w:val="00604743"/>
    <w:rsid w:val="00624071"/>
    <w:rsid w:val="00632313"/>
    <w:rsid w:val="00652583"/>
    <w:rsid w:val="006554B3"/>
    <w:rsid w:val="006A7D19"/>
    <w:rsid w:val="006B7BD8"/>
    <w:rsid w:val="006B7C91"/>
    <w:rsid w:val="00770C08"/>
    <w:rsid w:val="00774589"/>
    <w:rsid w:val="007B0B77"/>
    <w:rsid w:val="007B137F"/>
    <w:rsid w:val="007D17F5"/>
    <w:rsid w:val="007D3CA7"/>
    <w:rsid w:val="00813842"/>
    <w:rsid w:val="00827905"/>
    <w:rsid w:val="00830F23"/>
    <w:rsid w:val="008933FC"/>
    <w:rsid w:val="008956C8"/>
    <w:rsid w:val="00913D20"/>
    <w:rsid w:val="009152FB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57725"/>
    <w:rsid w:val="00AB0895"/>
    <w:rsid w:val="00AB463A"/>
    <w:rsid w:val="00AB5F5F"/>
    <w:rsid w:val="00AC242D"/>
    <w:rsid w:val="00AD4FAA"/>
    <w:rsid w:val="00B64BF2"/>
    <w:rsid w:val="00B8425C"/>
    <w:rsid w:val="00B95902"/>
    <w:rsid w:val="00BB34CC"/>
    <w:rsid w:val="00BB40C5"/>
    <w:rsid w:val="00BD343A"/>
    <w:rsid w:val="00BE52A9"/>
    <w:rsid w:val="00BF53A3"/>
    <w:rsid w:val="00C06756"/>
    <w:rsid w:val="00C40D93"/>
    <w:rsid w:val="00C479E9"/>
    <w:rsid w:val="00C513B5"/>
    <w:rsid w:val="00C63AF0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  <w:rsid w:val="00F9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uction.armeps.a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auction.armeps.a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Sofa Khachatryan</cp:lastModifiedBy>
  <cp:revision>64</cp:revision>
  <cp:lastPrinted>2024-06-21T12:37:00Z</cp:lastPrinted>
  <dcterms:created xsi:type="dcterms:W3CDTF">2019-04-11T12:51:00Z</dcterms:created>
  <dcterms:modified xsi:type="dcterms:W3CDTF">2025-01-29T06:12:00Z</dcterms:modified>
</cp:coreProperties>
</file>