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2F3FAC6C" w:rsidR="00860C2F" w:rsidRPr="00F736E0" w:rsidRDefault="008E24C5" w:rsidP="000F36C3">
      <w:pPr>
        <w:jc w:val="center"/>
        <w:rPr>
          <w:rFonts w:ascii="GHEA Grapalat" w:hAnsi="GHEA Grapalat"/>
          <w:lang w:val="hy-AM"/>
        </w:rPr>
      </w:pPr>
      <w:r w:rsidRPr="00782A4A">
        <w:rPr>
          <w:rFonts w:ascii="Arial LatArm" w:hAnsi="Arial LatArm"/>
          <w:b/>
          <w:sz w:val="28"/>
          <w:szCs w:val="28"/>
        </w:rPr>
        <w:t xml:space="preserve"> </w:t>
      </w:r>
      <w:r w:rsidR="00256EA0" w:rsidRPr="00782A4A">
        <w:rPr>
          <w:rFonts w:ascii="Sylfaen" w:hAnsi="Sylfaen" w:cs="Sylfaen"/>
          <w:b/>
          <w:sz w:val="28"/>
          <w:szCs w:val="28"/>
        </w:rPr>
        <w:t>ՏԵԽՆԻԿԱԿԱՆ</w:t>
      </w:r>
      <w:r w:rsidR="00256EA0" w:rsidRPr="00782A4A">
        <w:rPr>
          <w:rFonts w:ascii="Arial LatArm" w:hAnsi="Arial LatArm"/>
          <w:b/>
          <w:sz w:val="28"/>
          <w:szCs w:val="28"/>
        </w:rPr>
        <w:t xml:space="preserve"> </w:t>
      </w:r>
      <w:r w:rsidR="00256EA0" w:rsidRPr="00782A4A">
        <w:rPr>
          <w:rFonts w:ascii="Sylfaen" w:hAnsi="Sylfaen" w:cs="Sylfaen"/>
          <w:b/>
          <w:sz w:val="28"/>
          <w:szCs w:val="28"/>
        </w:rPr>
        <w:t>ԲՆՈՒԹԱԳԻՐ</w:t>
      </w:r>
      <w:r w:rsidR="00256EA0" w:rsidRPr="00782A4A">
        <w:rPr>
          <w:rFonts w:ascii="Arial LatArm" w:hAnsi="Arial LatArm"/>
          <w:b/>
          <w:sz w:val="28"/>
          <w:szCs w:val="28"/>
        </w:rPr>
        <w:t xml:space="preserve"> - </w:t>
      </w:r>
      <w:r w:rsidR="00256EA0" w:rsidRPr="00782A4A">
        <w:rPr>
          <w:rFonts w:ascii="Sylfaen" w:hAnsi="Sylfaen" w:cs="Sylfaen"/>
          <w:b/>
          <w:sz w:val="28"/>
          <w:szCs w:val="28"/>
        </w:rPr>
        <w:t>ԳՆՄԱՆ</w:t>
      </w:r>
      <w:r w:rsidR="00256EA0" w:rsidRPr="00782A4A">
        <w:rPr>
          <w:rFonts w:ascii="Arial LatArm" w:hAnsi="Arial LatArm"/>
          <w:b/>
          <w:sz w:val="28"/>
          <w:szCs w:val="28"/>
        </w:rPr>
        <w:t xml:space="preserve"> </w:t>
      </w:r>
      <w:r w:rsidR="00256EA0" w:rsidRPr="00782A4A">
        <w:rPr>
          <w:rFonts w:ascii="Sylfaen" w:hAnsi="Sylfaen" w:cs="Sylfaen"/>
          <w:b/>
          <w:sz w:val="28"/>
          <w:szCs w:val="28"/>
        </w:rPr>
        <w:t>ԺԱՄԱՆԱԿԱՑՈՒՅՑ</w:t>
      </w:r>
      <w:r w:rsidR="00256EA0" w:rsidRPr="00F736E0">
        <w:rPr>
          <w:rFonts w:ascii="GHEA Grapalat" w:hAnsi="GHEA Grapalat"/>
        </w:rPr>
        <w:t xml:space="preserve">   </w:t>
      </w:r>
      <w:r w:rsidR="000F7284" w:rsidRPr="00F736E0">
        <w:rPr>
          <w:rFonts w:ascii="GHEA Grapalat" w:hAnsi="GHEA Grapalat"/>
          <w:b/>
          <w:i/>
          <w:lang w:val="af-ZA" w:eastAsia="x-none"/>
        </w:rPr>
        <w:t>ԳԹ1Պ-ԷԱԱՊՁԲ</w:t>
      </w:r>
      <w:r w:rsidR="000F7284" w:rsidRPr="00F736E0">
        <w:rPr>
          <w:rFonts w:ascii="GHEA Grapalat" w:hAnsi="GHEA Grapalat"/>
          <w:i/>
          <w:lang w:val="af-ZA" w:eastAsia="x-none"/>
        </w:rPr>
        <w:t xml:space="preserve"> </w:t>
      </w:r>
      <w:r w:rsidR="005B414F">
        <w:rPr>
          <w:rFonts w:ascii="GHEA Grapalat" w:hAnsi="GHEA Grapalat"/>
          <w:b/>
          <w:bdr w:val="none" w:sz="0" w:space="0" w:color="auto" w:frame="1"/>
          <w:lang w:val="de-DE" w:eastAsia="ru-RU"/>
        </w:rPr>
        <w:t>25/6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71"/>
        <w:gridCol w:w="3260"/>
        <w:gridCol w:w="851"/>
        <w:gridCol w:w="1890"/>
        <w:gridCol w:w="709"/>
        <w:gridCol w:w="850"/>
        <w:gridCol w:w="1040"/>
        <w:gridCol w:w="1086"/>
        <w:gridCol w:w="1701"/>
        <w:gridCol w:w="1341"/>
        <w:gridCol w:w="1211"/>
      </w:tblGrid>
      <w:tr w:rsidR="00860C2F" w:rsidRPr="001619EF" w14:paraId="4C596D71" w14:textId="77777777" w:rsidTr="00EB29F6">
        <w:tc>
          <w:tcPr>
            <w:tcW w:w="160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F736E0" w:rsidRDefault="00860C2F" w:rsidP="00F736E0">
            <w:pPr>
              <w:rPr>
                <w:rFonts w:ascii="Sylfaen" w:hAnsi="Sylfaen"/>
                <w:sz w:val="28"/>
                <w:szCs w:val="28"/>
              </w:rPr>
            </w:pPr>
            <w:proofErr w:type="spellStart"/>
            <w:r w:rsidRPr="00F736E0">
              <w:rPr>
                <w:rFonts w:ascii="Sylfaen" w:hAnsi="Sylfaen"/>
                <w:sz w:val="28"/>
                <w:szCs w:val="28"/>
              </w:rPr>
              <w:t>Ապրանքի</w:t>
            </w:r>
            <w:bookmarkStart w:id="0" w:name="_GoBack"/>
            <w:bookmarkEnd w:id="0"/>
            <w:proofErr w:type="spellEnd"/>
          </w:p>
        </w:tc>
      </w:tr>
      <w:tr w:rsidR="00860C2F" w:rsidRPr="001619EF" w14:paraId="24B9878C" w14:textId="77777777" w:rsidTr="00A63876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5C866F5" w:rsidR="00860C2F" w:rsidRPr="001619EF" w:rsidRDefault="00A638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</w:t>
            </w:r>
            <w:r w:rsidR="00860C2F" w:rsidRPr="001619EF">
              <w:rPr>
                <w:rFonts w:ascii="Sylfaen" w:hAnsi="Sylfaen"/>
                <w:sz w:val="20"/>
                <w:szCs w:val="20"/>
              </w:rPr>
              <w:t>նդհանուր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860C2F" w:rsidRPr="001619EF">
              <w:rPr>
                <w:rFonts w:ascii="Sylfaen" w:hAnsi="Sylfaen"/>
                <w:sz w:val="20"/>
                <w:szCs w:val="20"/>
              </w:rPr>
              <w:t>գինը</w:t>
            </w:r>
            <w:proofErr w:type="spellEnd"/>
            <w:r w:rsidR="00860C2F"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="00860C2F"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A63876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3985A868" w:rsidR="00860C2F" w:rsidRPr="001619EF" w:rsidRDefault="00EB29F6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</w:t>
            </w:r>
            <w:r w:rsidR="00860C2F" w:rsidRPr="001619EF">
              <w:rPr>
                <w:rFonts w:ascii="Sylfaen" w:hAnsi="Sylfaen"/>
                <w:sz w:val="18"/>
              </w:rPr>
              <w:t>նթակա</w:t>
            </w:r>
            <w:proofErr w:type="spellEnd"/>
            <w:r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="00860C2F" w:rsidRPr="001619EF">
              <w:rPr>
                <w:rFonts w:ascii="Sylfaen" w:hAnsi="Sylfaen"/>
                <w:sz w:val="18"/>
              </w:rPr>
              <w:t>քանակը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4A4F71" w:rsidRPr="001619EF" w14:paraId="23155606" w14:textId="77777777" w:rsidTr="001C5EAC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A92B" w14:textId="04FF7FFD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B243" w14:textId="29C13AF2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33631270/501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6D6F" w14:textId="74FF1F1E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ադամանդյա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կանաչ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D08AX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24E6" w14:textId="7A59AD7E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62C6" w14:textId="5D61B4AE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085D656F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02090E39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30734B58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521E3002" w:rsidR="004A4F71" w:rsidRPr="008B0FC2" w:rsidRDefault="004A4F71" w:rsidP="00A74DA1">
            <w:pPr>
              <w:rPr>
                <w:rFonts w:ascii="Sylfaen" w:eastAsia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A72FF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54C615A3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2A553A84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70DBF87F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16DCFAC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25FBACE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7854FEC8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2270BAD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5C590B09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color w:val="FF0000"/>
              </w:rPr>
              <w:t>ք</w:t>
            </w:r>
            <w:r>
              <w:rPr>
                <w:rFonts w:ascii="Arial LatArm" w:hAnsi="Arial LatArm" w:cs="Sylfaen"/>
                <w:b/>
                <w:bCs/>
                <w:i/>
                <w:iCs/>
                <w:color w:val="FF0000"/>
              </w:rPr>
              <w:t xml:space="preserve">.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color w:val="FF0000"/>
              </w:rPr>
              <w:t>Գյումրի</w:t>
            </w:r>
            <w:proofErr w:type="spellEnd"/>
            <w:r>
              <w:rPr>
                <w:rFonts w:ascii="Arial LatArm" w:hAnsi="Arial LatArm" w:cs="Sylfaen"/>
                <w:b/>
                <w:bCs/>
                <w:i/>
                <w:iCs/>
                <w:color w:val="FF000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color w:val="FF0000"/>
              </w:rPr>
              <w:t>Շիրակացի</w:t>
            </w:r>
            <w:proofErr w:type="spellEnd"/>
            <w:r>
              <w:rPr>
                <w:rFonts w:ascii="Arial LatArm" w:hAnsi="Arial LatArm" w:cs="Sylfaen"/>
                <w:b/>
                <w:bCs/>
                <w:i/>
                <w:iCs/>
                <w:color w:val="FF0000"/>
              </w:rPr>
              <w:t xml:space="preserve"> 201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color w:val="FF0000"/>
              </w:rPr>
              <w:t>հասցեով</w:t>
            </w:r>
            <w:proofErr w:type="spellEnd"/>
          </w:p>
          <w:p w14:paraId="5C26B152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2A3EF1BF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76A22013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6A38FD97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6BCA7AE2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2F909765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96AE330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327C2C6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38C4DC82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B6BF5D5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55EB9D3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313EAABC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64293F47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36CF3F8C" w14:textId="77777777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lastRenderedPageBreak/>
              <w:t> </w:t>
            </w:r>
          </w:p>
          <w:p w14:paraId="239ED9C9" w14:textId="47C5B513" w:rsidR="004A4F71" w:rsidRPr="005B414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773518E3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0561" w14:textId="4B08A909" w:rsidR="004A4F71" w:rsidRPr="001619EF" w:rsidRDefault="004A4F71" w:rsidP="00A74DA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23C9614F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A808" w14:textId="2F3C87C9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0E73" w14:textId="26499FC1" w:rsidR="004A4F71" w:rsidRPr="008B0FC2" w:rsidRDefault="004A4F71" w:rsidP="00A74DA1">
            <w:pPr>
              <w:tabs>
                <w:tab w:val="left" w:pos="765"/>
              </w:tabs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33671114/502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3FEC" w14:textId="71826EA6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ամինոֆիլին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r03da05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1B07" w14:textId="33DBD7B5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8A4D" w14:textId="13EF08E8" w:rsidR="004A4F71" w:rsidRPr="008B0FC2" w:rsidRDefault="004A4F71" w:rsidP="00A74DA1">
            <w:pPr>
              <w:rPr>
                <w:rFonts w:ascii="Sylfaen" w:eastAsia="Calibri" w:hAnsi="Sylfaen" w:cs="Calibri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2,40%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6CA3" w14:textId="54357111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213F6947" w:rsidR="004A4F71" w:rsidRPr="008B0FC2" w:rsidRDefault="004A4F71" w:rsidP="00A74DA1">
            <w:pPr>
              <w:spacing w:after="45"/>
              <w:outlineLvl w:val="2"/>
              <w:rPr>
                <w:rFonts w:ascii="Sylfaen" w:eastAsia="Calibri" w:hAnsi="Sylfaen" w:cs="Calibri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31EC" w14:textId="18B682F1" w:rsidR="004A4F71" w:rsidRPr="008B0FC2" w:rsidRDefault="004A4F71" w:rsidP="00A74DA1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2CCA093B" w:rsidR="004A4F71" w:rsidRPr="008B0FC2" w:rsidRDefault="004A4F71" w:rsidP="00A74DA1">
            <w:pPr>
              <w:rPr>
                <w:rFonts w:ascii="Sylfaen" w:eastAsia="Calibri" w:hAnsi="Sylfaen" w:cs="Calibri"/>
                <w:b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B9186" w14:textId="24E82C07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601" w14:textId="6902EF8E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E5A9" w14:textId="30AD08BB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3F3F4A44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4D6" w14:textId="02824D9C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7216" w14:textId="7934C838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33661126/501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902" w14:textId="78F207D3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 w:rsidRPr="004A4F71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ացետիլսալիցիլաթթու</w:t>
            </w:r>
            <w:r w:rsidRPr="004A4F71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4A4F71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պարացետամոլ</w:t>
            </w:r>
            <w:r w:rsidRPr="004A4F71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4A4F71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կոֆեին</w:t>
            </w:r>
            <w:r w:rsidRPr="004A4F71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 N02BA51, N02BA71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849A" w14:textId="782310AD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 w:rsidRPr="004A4F7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B75F" w14:textId="7443B3C2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200 +200+40մգ ասկօֆեն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6453FD81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հաբ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A94" w14:textId="05312A97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4A3B8579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687C49A6" w:rsidR="004A4F71" w:rsidRPr="008B0FC2" w:rsidRDefault="004A4F71" w:rsidP="00A74DA1">
            <w:pPr>
              <w:rPr>
                <w:rFonts w:ascii="Sylfaen" w:eastAsia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AAB0B" w14:textId="1D214C91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79D1D6BF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676B" w14:textId="02285C18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558FB18F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EDEA" w14:textId="50F659A9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E187" w14:textId="6161BE30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33621440/501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E8BD" w14:textId="7DCA1D7D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բենդազոլ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բենդազոլի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 C04AX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5555" w14:textId="4DDA4463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F8" w14:textId="2F4A9F9B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Pr="004A4F7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10մգ/մլ  ,1մլ   Դիբազոլ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5CD9D1B7" w:rsidR="004A4F71" w:rsidRPr="004A4F71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408D4A0F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075EF7C5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6153FDA2" w:rsidR="004A4F71" w:rsidRPr="008B0FC2" w:rsidRDefault="004A4F71" w:rsidP="00A74DA1">
            <w:pPr>
              <w:rPr>
                <w:rFonts w:ascii="Sylfaen" w:eastAsia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E78B1" w14:textId="42C69BB8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3C5D87C8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DFF0" w14:textId="6B2ED51A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5FD01050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0D34" w14:textId="44EC1901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6A77" w14:textId="7EB2314A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33631210/501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4AA0" w14:textId="1519E4FD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բետամեթազոն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a07ea04, c05aa05, d07ac01, d07xc01, h02ab01, r01ad06, r03ba04, s01ba06, s01cb04, s02ba07, s03ba03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851D" w14:textId="1D727031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6AB9" w14:textId="7B70F4F2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Pr="004A4F7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քսուկ 1մգ/գ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3771D097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7D39" w14:textId="35D2C74A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B9C4" w14:textId="72343F9E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59797327" w:rsidR="004A4F71" w:rsidRPr="008B0FC2" w:rsidRDefault="004A4F71" w:rsidP="00A74DA1">
            <w:pPr>
              <w:rPr>
                <w:rFonts w:ascii="Sylfaen" w:eastAsia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D18AA" w14:textId="73405FA4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3FAF52E4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5895" w14:textId="440BC3F4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11EC9BFE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8BC4" w14:textId="06B9CE7C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AA7A" w14:textId="12693A4A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33661153/501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0714" w14:textId="69EDE9C5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դեքսամեթազոն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a01ac02, c05aa09, d07ab19, d07xb05, d10aa03, h02ab02, r01ad03, s01ba01, s01cb01, s02ba06, s03ba01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4E60" w14:textId="672E0FF1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6FC" w14:textId="60D12947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Pr="004A4F7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 մգ/ մլ,1մլ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53296999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6D54" w14:textId="4B24D0EF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ECBC" w14:textId="5E702E60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10AFF2A4" w:rsidR="004A4F71" w:rsidRPr="008B0FC2" w:rsidRDefault="004A4F71" w:rsidP="00A74DA1">
            <w:pPr>
              <w:rPr>
                <w:rFonts w:ascii="Sylfaen" w:eastAsia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21217" w14:textId="243B5C38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5E603FBB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3009" w14:textId="2D79C985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59E4E055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6ADC" w14:textId="2AD39884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32F2" w14:textId="3434ABF7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33631310/502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2A29" w14:textId="63B5E27E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դիկլոֆենակ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d11ax18, m01ab05, m02aa15, s01bc03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1BDF" w14:textId="53BEEBB7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FD9A" w14:textId="2D9C2492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Pr="004A4F7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25մգ/մլ ,3մլ քսուկ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5A33B9C0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3B84" w14:textId="49217B7B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E2A2" w14:textId="248B0CCE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0576FCA0" w:rsidR="004A4F71" w:rsidRPr="008B0FC2" w:rsidRDefault="004A4F71" w:rsidP="00A74DA1">
            <w:pPr>
              <w:rPr>
                <w:rFonts w:ascii="Sylfaen" w:eastAsia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7CE9C" w14:textId="5CB4E4EE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544FBD7D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5613" w14:textId="1225405A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2294598D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FAF5" w14:textId="0E82F1A3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5BF2" w14:textId="3A226B4D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33671130/501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5609" w14:textId="557B4210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դիֆենհիդրամին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d04aa32, d04aa32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92AE" w14:textId="74A23886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D6FB" w14:textId="0158617D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Pr="004A4F7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0մգ/մլ ,1մլ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36A09688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2CE1" w14:textId="019200B2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85E" w14:textId="59315C8B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55B81CF5" w:rsidR="004A4F71" w:rsidRPr="008B0FC2" w:rsidRDefault="004A4F71" w:rsidP="00A74DA1">
            <w:pPr>
              <w:rPr>
                <w:rFonts w:ascii="Sylfaen" w:eastAsia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48A55" w14:textId="272CC8C2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1493C9DA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95AA" w14:textId="04B35BE2" w:rsidR="004A4F71" w:rsidRPr="001619EF" w:rsidRDefault="004A4F71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32AC4458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E13E" w14:textId="71526A82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DD3F" w14:textId="6FD89C9A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33611170/502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6593" w14:textId="63FCC64A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դրոտավերին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a03ad02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67E9" w14:textId="734FF8F2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0F44" w14:textId="2321FA9B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Pr="004A4F7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40մգ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6997DAAE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հաբ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8440" w14:textId="3D8DC42F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02AC05E3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1C6A7B88" w:rsidR="004A4F71" w:rsidRPr="008B0FC2" w:rsidRDefault="004A4F71" w:rsidP="00A74DA1">
            <w:pPr>
              <w:rPr>
                <w:rFonts w:ascii="Sylfaen" w:eastAsia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9908" w14:textId="6F0239F1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B0177D5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E1A4" w14:textId="025F1E31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1EE758D4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042D" w14:textId="2A636EB7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FA21" w14:textId="1616025D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33621290/501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9E46" w14:textId="656564FB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էպինեֆրին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ադրենալին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 a01ad01, b02bc09, c01ca24, r01aa14, r03aa01, s01ea01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DEE9" w14:textId="7DDFCEB1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77AC" w14:textId="0E095085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1մլ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1662A74E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0FD" w14:textId="61B91C86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15881B92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2196702E" w:rsidR="004A4F71" w:rsidRPr="008B0FC2" w:rsidRDefault="004A4F71" w:rsidP="00A74DA1">
            <w:pPr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29956" w14:textId="12ED7BF5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00D3D6D4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100C" w14:textId="59E53165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12EB2352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0B45" w14:textId="4E696F65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051F" w14:textId="48A4DA3E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33661116/501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52CB" w14:textId="775546B3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լիդոկային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c01bb01, c05ad01, d04ab01, n01bb02, r02ad02, s01ha07, s02da01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4277" w14:textId="1D863A7D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8780" w14:textId="7C67FBBB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Pr="004A4F7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20մգ/մլ, 2մլ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3C313BF4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46FE" w14:textId="19D5D166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3ACEE5DC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2E54FE6B" w:rsidR="004A4F71" w:rsidRPr="008B0FC2" w:rsidRDefault="004A4F71" w:rsidP="00A74DA1">
            <w:pPr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B9C96" w14:textId="2DCE2E71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2947397F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FC56" w14:textId="2C758EF6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5CDF9722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61F1" w14:textId="5DFF8E1F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1D3C" w14:textId="34FA3455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33661117/501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9F5" w14:textId="7DB666DC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կատվախոտի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հանուկ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N05CM09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B340" w14:textId="5994F8C9" w:rsidR="004A4F71" w:rsidRPr="008B0FC2" w:rsidRDefault="004A4F71" w:rsidP="0066526F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C660" w14:textId="77777777" w:rsidR="004A4F71" w:rsidRPr="0066526F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  <w:p w14:paraId="52747F39" w14:textId="77777777" w:rsidR="004A4F71" w:rsidRDefault="004A4F71" w:rsidP="004A4F71">
            <w:pPr>
              <w:jc w:val="both"/>
              <w:rPr>
                <w:rFonts w:ascii="Arial LatArm" w:hAnsi="Arial LatArm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Կատվախոտի</w:t>
            </w:r>
            <w:proofErr w:type="spellEnd"/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հանուկ</w:t>
            </w:r>
            <w:proofErr w:type="spellEnd"/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 </w:t>
            </w:r>
          </w:p>
          <w:p w14:paraId="352B72D8" w14:textId="6328D192" w:rsidR="004A4F71" w:rsidRPr="0066526F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5A41860C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DD97" w14:textId="32760006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DDA" w14:textId="73EBBF57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361872A7" w:rsidR="004A4F71" w:rsidRPr="008B0FC2" w:rsidRDefault="004A4F71" w:rsidP="00A74DA1">
            <w:pPr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6BAEC" w14:textId="7B34A974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0FBA5BAE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2170" w14:textId="7B5BEEB6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6FD5FDEB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9CD8" w14:textId="2898E1CB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9F9" w14:textId="10E1A76B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33621340/501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CE38" w14:textId="3BE06B8B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կոֆեին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նատրիումի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բենզոատ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N06BC01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0CFD" w14:textId="2B8A8BC3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2D29" w14:textId="1EC05A1F" w:rsidR="004A4F71" w:rsidRPr="004A4F71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>
              <w:rPr>
                <w:rFonts w:ascii="Sylfaen" w:hAnsi="Sylfaen"/>
                <w:color w:val="000000"/>
                <w:sz w:val="22"/>
                <w:szCs w:val="22"/>
              </w:rPr>
              <w:t>1մլ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544E0FFB" w:rsidR="004A4F71" w:rsidRPr="004A4F71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521" w14:textId="2EEC9A06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CE85" w14:textId="45DDA129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627C7896" w:rsidR="004A4F71" w:rsidRPr="008B0FC2" w:rsidRDefault="004A4F71" w:rsidP="00A74DA1">
            <w:pPr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27237" w14:textId="34FA653A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7CDAA1D5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F40B" w14:textId="6A7F57B8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182E07C9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557E" w14:textId="533A60FE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6444" w14:textId="32552B0D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33661186/501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65F6" w14:textId="08615935" w:rsidR="004A4F71" w:rsidRPr="008B0FC2" w:rsidRDefault="004A4F71" w:rsidP="00A74DA1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մետամիզոլ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մետամիզոլ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նատրիում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նապրօքսեն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կոֆեին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ֆենոբարբիտալ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կոդեին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5F84" w14:textId="19A804AC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19ED" w14:textId="6CB49DFB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Pr="004A4F7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50% 2մլ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681D9FB7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51E" w14:textId="0C35F1DC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1E2A" w14:textId="0C8C413E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7BAFA376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EABE0" w14:textId="1A9A7F71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7D545448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5D38" w14:textId="27324CA3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6CE433E5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89FF" w14:textId="5521E363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D52D" w14:textId="4FB2D411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33631100/501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FB82" w14:textId="1A7E7BA0" w:rsidR="004A4F71" w:rsidRPr="008B0FC2" w:rsidRDefault="004A4F71" w:rsidP="00A74DA1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միկոնազոլ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a01ab09, a07ac01, d01ac02, g01af04, j02ab01, s02aa13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941A" w14:textId="01596EBD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762C" w14:textId="10D9DFF7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="005C0D08" w:rsidRPr="005C0D0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քսուկ 40մգ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1171BF3B" w:rsidR="004A4F71" w:rsidRPr="005C0D08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proofErr w:type="spellStart"/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2352" w14:textId="56563724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00B1" w14:textId="448E41EF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20845035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9129C" w14:textId="76DAFCDE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13081EB5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42CB" w14:textId="398EB077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0B40A6CC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BB85" w14:textId="18E06BDF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D0C7" w14:textId="32148D3D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33621785/501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5EFA" w14:textId="597B25FD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նատրիումի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քլորիդ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կալիումի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քլորիդ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մագնեզիումի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քլորիդ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նատրիումի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ացետատ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նատրիումի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գլյուկոնատ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59E4" w14:textId="646D4A07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34B9" w14:textId="2C739395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="005C0D08" w:rsidRPr="005C0D0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10% ստերիլ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53C1EC43" w:rsidR="004A4F71" w:rsidRPr="005C0D08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proofErr w:type="spellStart"/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471D" w14:textId="406E3CF0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FFD9" w14:textId="60248C3E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7525042E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403A5" w14:textId="49BD1CE1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59205755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8D3F" w14:textId="48C33B89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12ECC57B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5873" w14:textId="4BE7D575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1EED" w14:textId="04CFC094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33651149/501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3A32" w14:textId="311B9E05" w:rsidR="004A4F71" w:rsidRPr="008B0FC2" w:rsidRDefault="004A4F71" w:rsidP="00A74DA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նիստատին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a07aa02, d01aa01, g01aa01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70AC" w14:textId="0B89FEC3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4E87" w14:textId="2DB50A8A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="005C0D08" w:rsidRPr="005C0D0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քսուկ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15621658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F7AB" w14:textId="4F7EB773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05C" w14:textId="4B50866D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6B41E0A8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0017" w14:textId="4C046E9B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227CBDE5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2B0F" w14:textId="268DC2E0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7A6B0CF8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9B12" w14:textId="413BDE20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B72F" w14:textId="2779C632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33621540/501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8861" w14:textId="05B53632" w:rsidR="004A4F71" w:rsidRPr="008B0FC2" w:rsidRDefault="004A4F71" w:rsidP="00A74DA1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պապավերին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պապավերինի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  A03AD01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B76" w14:textId="13ECE153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8683" w14:textId="4C1555E6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="005C0D08" w:rsidRPr="005C0D0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2% 2մլ   (պապավերինի հիդրոքլորիդ)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698D2701" w:rsidR="004A4F71" w:rsidRPr="005C0D08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proofErr w:type="spellStart"/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D80" w14:textId="1A8B59A9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002E" w14:textId="6EFB662C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3D8B89E7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AAC39" w14:textId="3333304E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68ACDE30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D03A" w14:textId="4AD4D1F2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3AC00F2C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EE5F" w14:textId="17031303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96FD" w14:textId="61870A14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33661122/503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5801" w14:textId="149A80F4" w:rsidR="004A4F71" w:rsidRPr="008B0FC2" w:rsidRDefault="004A4F71" w:rsidP="00A74DA1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պարացետամոլ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n02be01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EE03" w14:textId="0651C266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627" w14:textId="671E3205" w:rsidR="004A4F71" w:rsidRPr="005C0D08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500մգ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0C71CFCC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հաբ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190A" w14:textId="17DC4B86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2F8" w14:textId="794A23B3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2C4889EE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87051" w14:textId="526B0F4A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4CD99855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8892" w14:textId="52B5E14D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7799BAFB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46E0" w14:textId="52BF5ADC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2D8" w14:textId="26911A72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33661154/501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8FA6" w14:textId="27B0483B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տետրակային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c05ad02, d04ab06 n01ba03 s01ha03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8B5A" w14:textId="30CFB77B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D071" w14:textId="064355BE" w:rsidR="004A4F71" w:rsidRPr="005C0D08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proofErr w:type="spellStart"/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կաթիլ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603D0807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9DF" w14:textId="393BDE85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217D" w14:textId="48D46F6E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18C3A402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9D35E" w14:textId="0A7EB57B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20E5C173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8853" w14:textId="293B0CC8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7E08BABE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8C6" w14:textId="20962812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C742" w14:textId="59660A61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33631170/501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F2B6" w14:textId="3AA90E25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տետրացիկլին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a01ab13, d06aa04, j01aa07, s01aa09, s02aa08, s03aa02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11BF" w14:textId="0290724B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039" w14:textId="06DDFC55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="005C0D08" w:rsidRPr="005C0D0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քսուք 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0D2602BA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A7A" w14:textId="33E262AE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8119" w14:textId="0EF07080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39189653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4213D" w14:textId="79B47FEB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4CD2BD12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1A7B" w14:textId="4BAC4410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55AB4877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1BD5" w14:textId="495F4AA3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D55" w14:textId="2ABC0290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33631150/501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1D22" w14:textId="09BB259C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ցինկի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օքսիդ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D02AB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9796" w14:textId="6B9E763C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4776" w14:textId="36D6BAAF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="005C0D08" w:rsidRPr="005C0D0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10% 30գ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7E8" w14:textId="66C49D9E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 w:rsidR="005C0D08"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A868" w14:textId="3E4E0CDD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7D04" w14:textId="53504C2E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4A876F01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A3D7" w14:textId="4CDEACCB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4FE9A28C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8314" w14:textId="510DAEFF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1333096A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9127" w14:textId="4B3C6233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703E" w14:textId="14FF5A2F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33671118/501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C3A7" w14:textId="233385FB" w:rsidR="004A4F71" w:rsidRPr="008B0FC2" w:rsidRDefault="004A4F71" w:rsidP="00A74DA1">
            <w:pPr>
              <w:rPr>
                <w:rFonts w:ascii="Sylfaen" w:eastAsia="Sylfaen" w:hAnsi="Sylfaen" w:cs="Sylfaen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ցիպրոֆլօքսացին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ցիպրոֆլօքսացինի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lastRenderedPageBreak/>
              <w:t>հիդրոքլորիդ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դեքսամեթազոն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S03CA01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24C" w14:textId="0AA7BDE9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B55A" w14:textId="659CC2F6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="00636313" w:rsidRPr="0063631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ակնա-քթակաթիլներ.0.</w:t>
            </w:r>
            <w:r w:rsidR="00636313" w:rsidRPr="0063631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lastRenderedPageBreak/>
              <w:t>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0C13" w14:textId="49F0564C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lastRenderedPageBreak/>
              <w:t> </w:t>
            </w:r>
            <w:proofErr w:type="spellStart"/>
            <w:r w:rsidR="00636313">
              <w:rPr>
                <w:rFonts w:ascii="Sylfaen" w:hAnsi="Sylfaen"/>
                <w:color w:val="000000"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E83B" w14:textId="076C8859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E32B" w14:textId="69B772C8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CA40" w14:textId="3DBB4231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AED17" w14:textId="29DC347D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5E27" w14:textId="0AA7BB6E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CCFF" w14:textId="5FCE1777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4A4F71" w:rsidRPr="001619EF" w14:paraId="6654F12E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BFD" w14:textId="1C1AF005" w:rsidR="004A4F71" w:rsidRPr="001619EF" w:rsidRDefault="004A4F71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81B4" w14:textId="00672C64" w:rsidR="004A4F71" w:rsidRPr="008B0FC2" w:rsidRDefault="004A4F71" w:rsidP="00A74DA1">
            <w:pPr>
              <w:rPr>
                <w:rFonts w:ascii="Sylfaen" w:eastAsia="Sylfaen" w:hAnsi="Sylfaen" w:cs="Sylfaen"/>
                <w:color w:val="333333"/>
                <w:sz w:val="22"/>
                <w:szCs w:val="22"/>
                <w:shd w:val="clear" w:color="auto" w:fill="F5F5F5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33621590/503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CA75" w14:textId="111EAAFC" w:rsidR="004A4F71" w:rsidRPr="008B0FC2" w:rsidRDefault="004A4F71" w:rsidP="00A74DA1">
            <w:pPr>
              <w:rPr>
                <w:rFonts w:ascii="Sylfaen" w:hAnsi="Sylfaen" w:cs="Sylfaen"/>
                <w:color w:val="333333"/>
                <w:sz w:val="22"/>
                <w:szCs w:val="22"/>
                <w:shd w:val="clear" w:color="auto" w:fill="F5F5F5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ֆուրոսեմիդ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c03ca01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ABD7" w14:textId="609230EE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3FEE" w14:textId="056D75EC" w:rsidR="004A4F71" w:rsidRPr="008B0FC2" w:rsidRDefault="004A4F71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r w:rsidR="00636313" w:rsidRPr="0063631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10մգ/1մլ,2մլ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BCC" w14:textId="53518C11" w:rsidR="004A4F71" w:rsidRPr="00636313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  <w:proofErr w:type="spellStart"/>
            <w:r w:rsidR="00636313"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3EE3" w14:textId="7293BB51" w:rsidR="004A4F71" w:rsidRPr="008B0FC2" w:rsidRDefault="004A4F71" w:rsidP="00A74DA1">
            <w:pPr>
              <w:spacing w:after="45"/>
              <w:outlineLvl w:val="2"/>
              <w:rPr>
                <w:rFonts w:ascii="Sylfaen" w:eastAsia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52C5" w14:textId="28861819" w:rsidR="004A4F71" w:rsidRPr="008B0FC2" w:rsidRDefault="004A4F71" w:rsidP="00A74DA1">
            <w:pPr>
              <w:spacing w:after="45"/>
              <w:outlineLvl w:val="2"/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3B5752B8" w:rsidR="004A4F71" w:rsidRPr="008B0FC2" w:rsidRDefault="004A4F71" w:rsidP="00A74DA1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19B4" w14:textId="70A9FECD" w:rsidR="004A4F71" w:rsidRPr="001619EF" w:rsidRDefault="004A4F71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06C0843B" w:rsidR="004A4F71" w:rsidRPr="008B0FC2" w:rsidRDefault="004A4F71" w:rsidP="00A74DA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B809" w14:textId="229D753F" w:rsidR="004A4F71" w:rsidRPr="001619EF" w:rsidRDefault="004A4F71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</w:tbl>
    <w:p w14:paraId="49A4D61F" w14:textId="00410150" w:rsidR="00472A07" w:rsidRPr="00133A2D" w:rsidRDefault="00472A07" w:rsidP="00472A0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B730F6" w14:textId="77777777" w:rsidR="00472A07" w:rsidRPr="00133A2D" w:rsidRDefault="00472A07" w:rsidP="00472A07">
      <w:pPr>
        <w:rPr>
          <w:lang w:val="af-ZA"/>
        </w:rPr>
      </w:pPr>
    </w:p>
    <w:p w14:paraId="3267121D" w14:textId="372EA67F" w:rsidR="00280689" w:rsidRPr="00280689" w:rsidRDefault="00472A07" w:rsidP="00280689">
      <w:pPr>
        <w:jc w:val="both"/>
        <w:rPr>
          <w:rFonts w:ascii="Sylfaen" w:eastAsia="GHEA Grapalat" w:hAnsi="Sylfaen" w:cs="GHEA Grapalat"/>
          <w:b/>
          <w:iCs/>
          <w:color w:val="000000"/>
          <w:sz w:val="22"/>
          <w:szCs w:val="22"/>
          <w:lang w:val="pt-BR"/>
        </w:rPr>
      </w:pPr>
      <w:r w:rsidRPr="00280689">
        <w:rPr>
          <w:rFonts w:ascii="Sylfaen" w:hAnsi="Sylfaen" w:cs="Times Armenian"/>
          <w:b/>
          <w:sz w:val="22"/>
          <w:szCs w:val="22"/>
          <w:lang w:val="hy-AM"/>
        </w:rPr>
        <w:t>Սույն գնման ընթացակարգը հայտարարվում է «Գնումների մասին» ՀՀ օրենքի 15-րդ հոդվածի 6-րդ մասի  պահանջներին համապատասխան:</w:t>
      </w:r>
      <w:r w:rsidR="00280689" w:rsidRPr="00280689">
        <w:rPr>
          <w:rFonts w:ascii="GHEA Grapalat" w:hAnsi="GHEA Grapalat" w:cs="Sylfaen"/>
          <w:i/>
          <w:sz w:val="18"/>
          <w:szCs w:val="18"/>
          <w:lang w:val="pt-BR"/>
        </w:rPr>
        <w:t xml:space="preserve"> Եթե </w:t>
      </w:r>
      <w:r w:rsidR="00280689" w:rsidRPr="00280689">
        <w:rPr>
          <w:rFonts w:ascii="GHEA Grapalat" w:hAnsi="GHEA Grapalat" w:cs="Sylfaen"/>
          <w:i/>
          <w:sz w:val="22"/>
          <w:szCs w:val="22"/>
          <w:lang w:val="pt-BR"/>
        </w:rPr>
        <w:t>պայմանագիրը կնքվում է "Գնումների մասին" ՀՀ օրենքի 15-րդ հոդվածի 6-րդ մասի հիման վրա, ապա</w:t>
      </w:r>
      <w:r w:rsidR="00280689" w:rsidRPr="00280689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280689" w:rsidRPr="00280689">
        <w:rPr>
          <w:rFonts w:ascii="GHEA Grapalat" w:hAnsi="GHEA Grapalat" w:cs="Sylfaen"/>
          <w:i/>
          <w:sz w:val="22"/>
          <w:szCs w:val="22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</w:p>
    <w:p w14:paraId="35DE3512" w14:textId="77777777" w:rsidR="00472A07" w:rsidRPr="00280689" w:rsidRDefault="00472A07" w:rsidP="00472A07">
      <w:pPr>
        <w:pStyle w:val="af3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28A6B601" w14:textId="77777777" w:rsidR="00472A07" w:rsidRPr="0074240F" w:rsidRDefault="00472A07" w:rsidP="00472A0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1786F21C" w14:textId="77777777" w:rsidR="00280689" w:rsidRDefault="00280689" w:rsidP="00472A07">
      <w:pPr>
        <w:ind w:left="912"/>
        <w:jc w:val="both"/>
        <w:rPr>
          <w:rFonts w:ascii="Sylfaen" w:hAnsi="Sylfaen"/>
          <w:b/>
          <w:sz w:val="20"/>
          <w:szCs w:val="20"/>
          <w:lang w:val="af-ZA"/>
        </w:rPr>
      </w:pPr>
    </w:p>
    <w:p w14:paraId="1EA0FC43" w14:textId="3896A7F7" w:rsidR="00472A07" w:rsidRPr="00280689" w:rsidRDefault="00472A07" w:rsidP="00472A07">
      <w:pPr>
        <w:ind w:left="912"/>
        <w:jc w:val="both"/>
        <w:rPr>
          <w:rFonts w:ascii="Sylfaen" w:hAnsi="Sylfaen"/>
          <w:b/>
          <w:sz w:val="20"/>
          <w:szCs w:val="20"/>
          <w:lang w:val="af-ZA"/>
        </w:rPr>
      </w:pPr>
      <w:r w:rsidRPr="00280689">
        <w:rPr>
          <w:rFonts w:ascii="Sylfaen" w:hAnsi="Sylfaen"/>
          <w:b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="00C20624" w:rsidRPr="00280689">
        <w:rPr>
          <w:rFonts w:ascii="Sylfaen" w:hAnsi="Sylfaen"/>
          <w:b/>
          <w:sz w:val="20"/>
          <w:szCs w:val="20"/>
          <w:lang w:val="hy-AM"/>
        </w:rPr>
        <w:t>հատ</w:t>
      </w:r>
      <w:r w:rsidRPr="00280689">
        <w:rPr>
          <w:rFonts w:ascii="Sylfaen" w:hAnsi="Sylfaen"/>
          <w:b/>
          <w:sz w:val="20"/>
          <w:szCs w:val="20"/>
          <w:lang w:val="af-ZA"/>
        </w:rPr>
        <w:t xml:space="preserve">, սակայն տեխնիկական բնութագրում </w:t>
      </w:r>
      <w:r w:rsidR="00C20624" w:rsidRPr="00280689">
        <w:rPr>
          <w:rFonts w:ascii="Sylfaen" w:hAnsi="Sylfaen"/>
          <w:b/>
          <w:sz w:val="20"/>
          <w:szCs w:val="20"/>
          <w:lang w:val="hy-AM"/>
        </w:rPr>
        <w:t>հաբ կամ սրվակ</w:t>
      </w:r>
      <w:r w:rsidRPr="00280689">
        <w:rPr>
          <w:rFonts w:ascii="Sylfaen" w:hAnsi="Sylfaen"/>
          <w:b/>
          <w:sz w:val="20"/>
          <w:szCs w:val="20"/>
          <w:lang w:val="hy-AM"/>
        </w:rPr>
        <w:t>.</w:t>
      </w:r>
      <w:r w:rsidRPr="00280689">
        <w:rPr>
          <w:rFonts w:ascii="Sylfaen" w:hAnsi="Sylfaen"/>
          <w:b/>
          <w:sz w:val="20"/>
          <w:szCs w:val="20"/>
          <w:lang w:val="af-ZA"/>
        </w:rPr>
        <w:t xml:space="preserve"> Ուստի հա</w:t>
      </w:r>
      <w:r w:rsidRPr="00280689">
        <w:rPr>
          <w:rFonts w:ascii="Sylfaen" w:hAnsi="Sylfaen"/>
          <w:b/>
          <w:sz w:val="20"/>
          <w:szCs w:val="20"/>
          <w:lang w:val="hy-AM"/>
        </w:rPr>
        <w:t>շ</w:t>
      </w:r>
      <w:r w:rsidRPr="00280689">
        <w:rPr>
          <w:rFonts w:ascii="Sylfaen" w:hAnsi="Sylfaen"/>
          <w:b/>
          <w:sz w:val="20"/>
          <w:szCs w:val="20"/>
          <w:lang w:val="af-ZA"/>
        </w:rPr>
        <w:t xml:space="preserve">վի առնել, որ հաշվարկը պետք է իրականացնել </w:t>
      </w:r>
      <w:r w:rsidR="00C20624" w:rsidRPr="00280689">
        <w:rPr>
          <w:rFonts w:ascii="Sylfaen" w:hAnsi="Sylfaen"/>
          <w:b/>
          <w:sz w:val="20"/>
          <w:szCs w:val="20"/>
          <w:lang w:val="hy-AM"/>
        </w:rPr>
        <w:t>հա</w:t>
      </w:r>
      <w:r w:rsidR="00C20624" w:rsidRPr="00280689">
        <w:rPr>
          <w:rFonts w:ascii="Sylfaen" w:hAnsi="Sylfaen"/>
          <w:b/>
          <w:sz w:val="20"/>
          <w:szCs w:val="20"/>
        </w:rPr>
        <w:t>բ</w:t>
      </w:r>
      <w:r w:rsidRPr="00280689">
        <w:rPr>
          <w:rFonts w:ascii="Sylfaen" w:hAnsi="Sylfaen"/>
          <w:b/>
          <w:sz w:val="20"/>
          <w:szCs w:val="20"/>
          <w:lang w:val="hy-AM"/>
        </w:rPr>
        <w:t>ի</w:t>
      </w:r>
      <w:r w:rsidR="00C20624" w:rsidRPr="00280689">
        <w:rPr>
          <w:rFonts w:ascii="Sylfaen" w:hAnsi="Sylfaen"/>
          <w:b/>
          <w:sz w:val="20"/>
          <w:szCs w:val="20"/>
          <w:lang w:val="af-ZA"/>
        </w:rPr>
        <w:t>,</w:t>
      </w:r>
      <w:proofErr w:type="spellStart"/>
      <w:r w:rsidR="00C20624" w:rsidRPr="00280689">
        <w:rPr>
          <w:rFonts w:ascii="Sylfaen" w:hAnsi="Sylfaen"/>
          <w:b/>
          <w:sz w:val="20"/>
          <w:szCs w:val="20"/>
        </w:rPr>
        <w:t>սրվակի</w:t>
      </w:r>
      <w:proofErr w:type="spellEnd"/>
      <w:r w:rsidR="00C20624" w:rsidRPr="0028068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280689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280689">
        <w:rPr>
          <w:rFonts w:ascii="Sylfaen" w:hAnsi="Sylfaen"/>
          <w:b/>
          <w:sz w:val="20"/>
          <w:szCs w:val="20"/>
          <w:lang w:val="af-ZA"/>
        </w:rPr>
        <w:t>համար:</w:t>
      </w:r>
    </w:p>
    <w:p w14:paraId="2F02E42F" w14:textId="77777777" w:rsidR="00280689" w:rsidRPr="00A74DA1" w:rsidRDefault="00472A07" w:rsidP="00A63876">
      <w:pPr>
        <w:jc w:val="both"/>
        <w:rPr>
          <w:rFonts w:ascii="Sylfaen" w:hAnsi="Sylfaen" w:cs="Sylfaen"/>
          <w:b/>
          <w:sz w:val="22"/>
          <w:szCs w:val="22"/>
          <w:lang w:val="af-ZA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</w:p>
    <w:p w14:paraId="47CB56AD" w14:textId="38FC85FE" w:rsidR="00280689" w:rsidRPr="005B414F" w:rsidRDefault="00472A07" w:rsidP="005B414F">
      <w:pPr>
        <w:rPr>
          <w:rFonts w:ascii="Arial LatArm" w:hAnsi="Arial LatArm"/>
          <w:b/>
          <w:color w:val="FF0000"/>
          <w:lang w:val="af-ZA"/>
        </w:rPr>
      </w:pPr>
      <w:r w:rsidRPr="005B414F">
        <w:rPr>
          <w:rFonts w:ascii="Sylfaen" w:hAnsi="Sylfaen" w:cs="Sylfaen"/>
          <w:b/>
          <w:color w:val="FF0000"/>
          <w:lang w:val="hy-AM"/>
        </w:rPr>
        <w:t>Մատակարարը</w:t>
      </w:r>
      <w:r w:rsidRPr="005B414F">
        <w:rPr>
          <w:rFonts w:ascii="Arial LatArm" w:hAnsi="Arial LatArm" w:cs="Sylfaen"/>
          <w:b/>
          <w:color w:val="FF0000"/>
          <w:lang w:val="pt-BR"/>
        </w:rPr>
        <w:t xml:space="preserve"> </w:t>
      </w:r>
      <w:r w:rsidR="00280689" w:rsidRPr="005B414F">
        <w:rPr>
          <w:rFonts w:ascii="Sylfaen" w:hAnsi="Sylfaen" w:cs="Sylfaen"/>
          <w:b/>
          <w:bCs/>
          <w:i/>
          <w:iCs/>
          <w:color w:val="FF0000"/>
          <w:lang w:val="hy-AM"/>
        </w:rPr>
        <w:t>դեղորայքը</w:t>
      </w:r>
      <w:r w:rsidR="00280689" w:rsidRPr="005B414F">
        <w:rPr>
          <w:rFonts w:ascii="Arial LatArm" w:hAnsi="Arial LatArm"/>
          <w:b/>
          <w:bCs/>
          <w:i/>
          <w:iCs/>
          <w:color w:val="FF0000"/>
          <w:lang w:val="hy-AM"/>
        </w:rPr>
        <w:t xml:space="preserve"> 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 </w:t>
      </w:r>
      <w:proofErr w:type="spellStart"/>
      <w:r w:rsidR="005B414F" w:rsidRPr="005B414F">
        <w:rPr>
          <w:rFonts w:ascii="Sylfaen" w:hAnsi="Sylfaen" w:cs="Sylfaen"/>
          <w:b/>
          <w:bCs/>
          <w:i/>
          <w:iCs/>
          <w:color w:val="FF0000"/>
        </w:rPr>
        <w:t>մատակարարում</w:t>
      </w:r>
      <w:proofErr w:type="spellEnd"/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 </w:t>
      </w:r>
      <w:r w:rsidR="005B414F" w:rsidRPr="005B414F">
        <w:rPr>
          <w:rFonts w:ascii="Sylfaen" w:hAnsi="Sylfaen" w:cs="Sylfaen"/>
          <w:b/>
          <w:bCs/>
          <w:i/>
          <w:iCs/>
          <w:color w:val="FF0000"/>
        </w:rPr>
        <w:t>է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 </w:t>
      </w:r>
      <w:r w:rsidR="005B414F" w:rsidRPr="005B414F">
        <w:rPr>
          <w:rFonts w:ascii="Sylfaen" w:hAnsi="Sylfaen" w:cs="Sylfaen"/>
          <w:b/>
          <w:bCs/>
          <w:i/>
          <w:iCs/>
          <w:color w:val="FF0000"/>
        </w:rPr>
        <w:t>ք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. </w:t>
      </w:r>
      <w:r w:rsidR="005B414F" w:rsidRPr="005B414F">
        <w:rPr>
          <w:rFonts w:ascii="Sylfaen" w:hAnsi="Sylfaen" w:cs="Sylfaen"/>
          <w:b/>
          <w:bCs/>
          <w:i/>
          <w:iCs/>
          <w:color w:val="FF0000"/>
          <w:lang w:val="af-ZA"/>
        </w:rPr>
        <w:t>Գյումրի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, </w:t>
      </w:r>
      <w:r w:rsidR="005B414F" w:rsidRPr="005B414F">
        <w:rPr>
          <w:rFonts w:ascii="Sylfaen" w:hAnsi="Sylfaen" w:cs="Sylfaen"/>
          <w:b/>
          <w:bCs/>
          <w:i/>
          <w:iCs/>
          <w:color w:val="FF0000"/>
          <w:lang w:val="af-ZA"/>
        </w:rPr>
        <w:t>Շիրակացի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 201 </w:t>
      </w:r>
      <w:r w:rsidR="005B414F" w:rsidRPr="005B414F">
        <w:rPr>
          <w:rFonts w:ascii="Sylfaen" w:hAnsi="Sylfaen" w:cs="Sylfaen"/>
          <w:b/>
          <w:bCs/>
          <w:i/>
          <w:iCs/>
          <w:color w:val="FF0000"/>
          <w:lang w:val="af-ZA"/>
        </w:rPr>
        <w:t>հասցեով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>:</w:t>
      </w:r>
    </w:p>
    <w:p w14:paraId="3FD4473B" w14:textId="6DC769D0" w:rsidR="00472A07" w:rsidRPr="00280689" w:rsidRDefault="00472A07" w:rsidP="00A63876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</w:pPr>
    </w:p>
    <w:p w14:paraId="7AE7C8FE" w14:textId="77777777" w:rsidR="00472A07" w:rsidRPr="0074240F" w:rsidRDefault="00472A07" w:rsidP="00472A07">
      <w:pPr>
        <w:rPr>
          <w:rFonts w:ascii="Sylfaen" w:hAnsi="Sylfaen"/>
          <w:lang w:val="pt-BR"/>
        </w:rPr>
      </w:pPr>
    </w:p>
    <w:p w14:paraId="2916B688" w14:textId="77777777" w:rsidR="00472A07" w:rsidRPr="00EF6035" w:rsidRDefault="00472A07" w:rsidP="00472A0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765356D" w14:textId="77777777" w:rsidR="00472A07" w:rsidRDefault="00472A07" w:rsidP="00472A0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30BF9561" w14:textId="77777777" w:rsidR="00472A07" w:rsidRPr="00280689" w:rsidRDefault="00472A07" w:rsidP="00472A07">
      <w:pPr>
        <w:pStyle w:val="aff0"/>
        <w:numPr>
          <w:ilvl w:val="0"/>
          <w:numId w:val="1"/>
        </w:numPr>
        <w:rPr>
          <w:rFonts w:ascii="Sylfaen" w:eastAsia="Sylfaen" w:hAnsi="Sylfaen" w:cs="Sylfaen"/>
          <w:b/>
          <w:bCs/>
          <w:sz w:val="20"/>
          <w:szCs w:val="20"/>
          <w:lang w:val="hy-AM"/>
        </w:rPr>
      </w:pPr>
      <w:r w:rsidRPr="00280689">
        <w:rPr>
          <w:rFonts w:ascii="Sylfaen" w:hAnsi="Sylfaen"/>
          <w:b/>
          <w:bCs/>
          <w:sz w:val="20"/>
          <w:szCs w:val="20"/>
          <w:lang w:val="hy-AM"/>
        </w:rPr>
        <w:t>ա</w:t>
      </w:r>
      <w:r w:rsidRPr="00280689"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280689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280689">
        <w:rPr>
          <w:rFonts w:ascii="Sylfaen" w:eastAsia="Sylfaen" w:hAnsi="Sylfaen" w:cs="Sylfaen"/>
          <w:b/>
          <w:bCs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30C1EAC1" w14:textId="40D26A9A" w:rsidR="00F67E9A" w:rsidRPr="00280689" w:rsidRDefault="00472A07" w:rsidP="00472A0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280689">
        <w:rPr>
          <w:rFonts w:ascii="Sylfaen" w:eastAsia="Sylfaen" w:hAnsi="Sylfaen" w:cs="Sylfaen"/>
          <w:b/>
          <w:bCs/>
          <w:sz w:val="20"/>
          <w:szCs w:val="20"/>
          <w:lang w:val="hy-AM"/>
        </w:rPr>
        <w:t>բ մինչև 2,5 տարի պիտանիության ժամկետ ունեցող դեղերը հանձնելու պահին պետք է ունենան առնվազն 12 ամիս մնացորդային պիտանիության</w:t>
      </w:r>
    </w:p>
    <w:sectPr w:rsidR="00F67E9A" w:rsidRPr="00280689" w:rsidSect="00C432D8">
      <w:pgSz w:w="16839" w:h="11907" w:orient="landscape" w:code="9"/>
      <w:pgMar w:top="568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81D84"/>
    <w:rsid w:val="00087D16"/>
    <w:rsid w:val="00090459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0F7284"/>
    <w:rsid w:val="001032FB"/>
    <w:rsid w:val="00104734"/>
    <w:rsid w:val="00112B3D"/>
    <w:rsid w:val="00115841"/>
    <w:rsid w:val="00121007"/>
    <w:rsid w:val="00124A7C"/>
    <w:rsid w:val="001263C5"/>
    <w:rsid w:val="001273DD"/>
    <w:rsid w:val="0013022A"/>
    <w:rsid w:val="0013090A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6281"/>
    <w:rsid w:val="00256EA0"/>
    <w:rsid w:val="00260CE0"/>
    <w:rsid w:val="00270EF2"/>
    <w:rsid w:val="00274CFF"/>
    <w:rsid w:val="002751A0"/>
    <w:rsid w:val="0027547F"/>
    <w:rsid w:val="0027701C"/>
    <w:rsid w:val="00280689"/>
    <w:rsid w:val="00287265"/>
    <w:rsid w:val="002930D2"/>
    <w:rsid w:val="00294D32"/>
    <w:rsid w:val="002A3EE2"/>
    <w:rsid w:val="002A49BB"/>
    <w:rsid w:val="002A5E2D"/>
    <w:rsid w:val="002B18EC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31BC"/>
    <w:rsid w:val="003C38E1"/>
    <w:rsid w:val="003D2F12"/>
    <w:rsid w:val="003D4BA3"/>
    <w:rsid w:val="003D71B0"/>
    <w:rsid w:val="003E26B9"/>
    <w:rsid w:val="003E28FE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7D4F"/>
    <w:rsid w:val="00472A07"/>
    <w:rsid w:val="00477466"/>
    <w:rsid w:val="00481108"/>
    <w:rsid w:val="00481140"/>
    <w:rsid w:val="00483AEF"/>
    <w:rsid w:val="004913A2"/>
    <w:rsid w:val="004913AB"/>
    <w:rsid w:val="004945A6"/>
    <w:rsid w:val="00495A1A"/>
    <w:rsid w:val="0049660A"/>
    <w:rsid w:val="004A0657"/>
    <w:rsid w:val="004A2BD2"/>
    <w:rsid w:val="004A4F71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470E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14F"/>
    <w:rsid w:val="005B420D"/>
    <w:rsid w:val="005B458F"/>
    <w:rsid w:val="005C0D08"/>
    <w:rsid w:val="005C0F49"/>
    <w:rsid w:val="005C3698"/>
    <w:rsid w:val="005C37EF"/>
    <w:rsid w:val="005C486D"/>
    <w:rsid w:val="005C5657"/>
    <w:rsid w:val="005D0A68"/>
    <w:rsid w:val="005D4F47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313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526F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67F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5230"/>
    <w:rsid w:val="00777C84"/>
    <w:rsid w:val="007802B8"/>
    <w:rsid w:val="00782A4A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1404"/>
    <w:rsid w:val="008733DC"/>
    <w:rsid w:val="008737B1"/>
    <w:rsid w:val="00876116"/>
    <w:rsid w:val="00880195"/>
    <w:rsid w:val="008864D9"/>
    <w:rsid w:val="00886A08"/>
    <w:rsid w:val="00890FE5"/>
    <w:rsid w:val="0089399E"/>
    <w:rsid w:val="00896CA1"/>
    <w:rsid w:val="008A1AD1"/>
    <w:rsid w:val="008A3B3D"/>
    <w:rsid w:val="008A3F7B"/>
    <w:rsid w:val="008B0FC2"/>
    <w:rsid w:val="008B2ADF"/>
    <w:rsid w:val="008B5834"/>
    <w:rsid w:val="008C40CE"/>
    <w:rsid w:val="008C5FA3"/>
    <w:rsid w:val="008C6576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30DF"/>
    <w:rsid w:val="009464E1"/>
    <w:rsid w:val="00947311"/>
    <w:rsid w:val="00947BF4"/>
    <w:rsid w:val="0095034F"/>
    <w:rsid w:val="00954D77"/>
    <w:rsid w:val="00955060"/>
    <w:rsid w:val="009552AE"/>
    <w:rsid w:val="00957FF6"/>
    <w:rsid w:val="00960957"/>
    <w:rsid w:val="0096257E"/>
    <w:rsid w:val="009627BB"/>
    <w:rsid w:val="00971246"/>
    <w:rsid w:val="00974D1B"/>
    <w:rsid w:val="00982C24"/>
    <w:rsid w:val="00987C79"/>
    <w:rsid w:val="00987CF7"/>
    <w:rsid w:val="00992053"/>
    <w:rsid w:val="009923D7"/>
    <w:rsid w:val="0099429D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FCC"/>
    <w:rsid w:val="00A448FC"/>
    <w:rsid w:val="00A454C8"/>
    <w:rsid w:val="00A46B26"/>
    <w:rsid w:val="00A5119E"/>
    <w:rsid w:val="00A63876"/>
    <w:rsid w:val="00A720D8"/>
    <w:rsid w:val="00A73449"/>
    <w:rsid w:val="00A74DA1"/>
    <w:rsid w:val="00A805B9"/>
    <w:rsid w:val="00A85D51"/>
    <w:rsid w:val="00A87782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6B4D"/>
    <w:rsid w:val="00B00B13"/>
    <w:rsid w:val="00B13D60"/>
    <w:rsid w:val="00B14405"/>
    <w:rsid w:val="00B14884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0624"/>
    <w:rsid w:val="00C22BE9"/>
    <w:rsid w:val="00C233DA"/>
    <w:rsid w:val="00C245DC"/>
    <w:rsid w:val="00C274E3"/>
    <w:rsid w:val="00C32AB3"/>
    <w:rsid w:val="00C32F09"/>
    <w:rsid w:val="00C36BD8"/>
    <w:rsid w:val="00C432D8"/>
    <w:rsid w:val="00C50C5F"/>
    <w:rsid w:val="00C545B4"/>
    <w:rsid w:val="00C55C92"/>
    <w:rsid w:val="00C61113"/>
    <w:rsid w:val="00C61BCE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1A64"/>
    <w:rsid w:val="00CE2143"/>
    <w:rsid w:val="00CE3B4C"/>
    <w:rsid w:val="00CE3C21"/>
    <w:rsid w:val="00CE45F5"/>
    <w:rsid w:val="00CE679D"/>
    <w:rsid w:val="00CE73E9"/>
    <w:rsid w:val="00CF0551"/>
    <w:rsid w:val="00CF18FC"/>
    <w:rsid w:val="00D03110"/>
    <w:rsid w:val="00D04290"/>
    <w:rsid w:val="00D043FE"/>
    <w:rsid w:val="00D0516B"/>
    <w:rsid w:val="00D06483"/>
    <w:rsid w:val="00D11793"/>
    <w:rsid w:val="00D15A7C"/>
    <w:rsid w:val="00D240F2"/>
    <w:rsid w:val="00D24371"/>
    <w:rsid w:val="00D2692C"/>
    <w:rsid w:val="00D3307D"/>
    <w:rsid w:val="00D37C39"/>
    <w:rsid w:val="00D42F3D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BCF"/>
    <w:rsid w:val="00D624A0"/>
    <w:rsid w:val="00D62AC3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E7011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1054"/>
    <w:rsid w:val="00E427E6"/>
    <w:rsid w:val="00E439BC"/>
    <w:rsid w:val="00E45571"/>
    <w:rsid w:val="00E45E60"/>
    <w:rsid w:val="00E47862"/>
    <w:rsid w:val="00E549EB"/>
    <w:rsid w:val="00E5533A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29F6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6E0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2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860C2F"/>
    <w:rPr>
      <w:color w:val="0000FF"/>
      <w:u w:val="single"/>
    </w:rPr>
  </w:style>
  <w:style w:type="character" w:styleId="a4">
    <w:name w:val="FollowedHyperlink"/>
    <w:semiHidden/>
    <w:unhideWhenUsed/>
    <w:rsid w:val="00860C2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60C2F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860C2F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860C2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860C2F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8">
    <w:name w:val="Document Map"/>
    <w:basedOn w:val="a"/>
    <w:link w:val="af9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860C2F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ff">
    <w:name w:val="Абзац списка Знак"/>
    <w:link w:val="aff0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1">
    <w:name w:val="footnote reference"/>
    <w:semiHidden/>
    <w:unhideWhenUsed/>
    <w:rsid w:val="00860C2F"/>
    <w:rPr>
      <w:vertAlign w:val="superscript"/>
    </w:rPr>
  </w:style>
  <w:style w:type="character" w:styleId="aff2">
    <w:name w:val="annotation reference"/>
    <w:semiHidden/>
    <w:unhideWhenUsed/>
    <w:rsid w:val="00860C2F"/>
    <w:rPr>
      <w:sz w:val="16"/>
      <w:szCs w:val="16"/>
    </w:rPr>
  </w:style>
  <w:style w:type="character" w:styleId="aff3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aff4">
    <w:name w:val="Table Grid"/>
    <w:basedOn w:val="a1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-anim">
    <w:name w:val="pr-anim"/>
    <w:basedOn w:val="a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F3B68"/>
  </w:style>
  <w:style w:type="character" w:styleId="aff5">
    <w:name w:val="Subtle Emphasis"/>
    <w:basedOn w:val="a0"/>
    <w:uiPriority w:val="19"/>
    <w:qFormat/>
    <w:rsid w:val="007F0D54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52C8F-CED0-4F9A-81C2-3DFFF56E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4396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866</cp:revision>
  <cp:lastPrinted>2023-11-14T09:13:00Z</cp:lastPrinted>
  <dcterms:created xsi:type="dcterms:W3CDTF">2018-02-05T06:03:00Z</dcterms:created>
  <dcterms:modified xsi:type="dcterms:W3CDTF">2025-01-21T07:07:00Z</dcterms:modified>
</cp:coreProperties>
</file>