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Բժշկական  թափոնների համար հավաքման, պահման և տեղափոխման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ձնարգելք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պակլի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անձրևատար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գագաթնածածկ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/բալգարկի քար/ սկավառակ, 3 մմ հաստությամբ, 240 մմ տրամագծով, քարարծիվ տեսակի, չափսը N180,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Հանքային, Էկոլոգիապես մաքուր և անվտանգ,             Կայուն եղանակային փոփոխությունների նկատմամբ                              Բաղադրություն                                                                                              Քվարցային ավազ, պորտլանդ ցեմենտ, պոլիվինիլացետատային սոսինձ, ցելյուլոզային հավելանյութեր:                                                                 Նշանակություն                                                                                         Նախատեսված է շինարարական ներքին և արտաքին ծածկույթների (գիպս, գիպսակարտոն) վրա սալիկների (ծակոտկեն կերամիկական սալիկներ, բնական և արհեստական քարեր) փակցման աշխատանքների համար: Թղթե և պոլիպրոպիլենային պարկեր՝ 25-30կգ զտաքաշով: Ջերմակայությունը՝ -50-ից մինչև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10սմ լայնությամբ, 20-25մ երկարությամբ, նախատեսված շին աշխատանքնրեի համար,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գույնը համապատասխանեցնել պատվիրատուի հետ:  Տարայում սիլիկոնի քաշը՝400գ: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գույնը՝ սպիտակ, հողանցումով, մեկ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տեղանոց, լարը 3x2,5 լարով, առնվազն 5մ երկարությամբ, լարը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Բժշկական  թափոնների համար հավաքման, պահման և տեղափոխման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Ունենա ոտնակով կառավարվող կափարիչ, բռնակ, անիվներ։ Լինի ամուր պլաստիկ, չթափածակվող նյութից։ Տարան լինի ուղղանկյունաձև, 90*50*50 չափերի, տարայի հատակի և բացվածքի չափերը լինեն նույնը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շինարարության համար, լայնությունը 8-10սմ, երկարությունը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կտորե շերտավարագույր, լայնությունը՝ 9-11սմ, գույնը համապատասխանեցնել պատվիրատուի հետ , շերտերը բացվող փակվող, ալյումինե քիվով, տեղադրումը և չափագրումը կատարվում է մասնակցի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մետաղական փոշեներկված ալյումինե հիմքով, լայնությունը՝ 5-6սմ, շարժական մեխանիզմով, գույնը համապատասխանեցնել պատվիրատուի հետ: Տեղադրումը և չափագրումը կատարվում է մասնակցի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ցինկապատ  առաստաղ արմստրոնգ տիպի , հավաքածու/ կախիչներ, պտուտակներ և մնացած հավելյալ դետալները՝ նախատեսված համապատասխան մ2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հատուկ ժանգի համար 3-ը 1-ում երկաթային մակերեսները ներկելու համար,ծածկողականությունը 1կգ- 6-8 քմ, Պֆ 115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ձնարգելք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0,45-0,5 մմ հաստությամբ, գույնը համապատասխանեցնել պատվիրատուի հետ, երկարությունը՝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ջեռուցման համակարգի համար, սեկցիաներով, ոչ պակաս 1,3 կգ, կախիչներով և համապատասխան ակսեսուարներով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լ տարաներով, ֆորսե, նախատեսված ջեռուցման համակարգի աշխատանքի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մարտկոցներն ամրացնելու համար, իր մեջ պետք է ներառի բոլոր աքսեսուարները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ֆոլգայով, նախատեսված տաք և սառը ջրի համար, պոլիպրոպիլենից, 25մմ հաստությամբ,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ֆոլգայով, նախատեսված տաք և սառը ջրի համար, պոլիպրոպիլենից, 20մմ հաստությամբ,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չափը՝ 04*04մմ, հաստությունը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տանիքի համար, չոր տախտակ, նախատեսված տանիքի փոխման աշխատանքների համար 6x12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անձրևատար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անձրևատար խողովակ/ ջրատար խողովակ/ , գծամետր,0,45-0,5 մմ հաստությամբ,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պայկի համար, տեսակը՝ էք, 3/4 պոլիպրոպիլենից,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պայկի համար, տեսակը՝ էք, 1/2 պոլիպրոպիլենից,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8-10սմ լայնությամբ, նախատեսված պայկի 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խողովակների համար, ռետինե, 1/2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խողովակների համար, ռետինե, 3/4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ջրի համար, 1/5,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պոլիէթիլենային խողովակների համար, 1/2 դրսի ռեզբա, 20մմ/պայկի/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ներսի ռեզբա՝ 3/4 հակառակ կողմը դրսի ռեզբա՝ 1/2, լատունից ,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պոլիպրոպիլենից, նախատեսված ջեռուցման համար, չափը՝ 20-25սմ,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պոլիէթիլենային խողովակների համար, 3/4 ներսի ռեզբա, 25մմ/պայկի/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Կնաուֆ կամ համարժեք, չափսերը՝ 12*1200*2500
ջրակայուն տիպի սալեր, գույնը՝ կանաչ, նախատեսված լոգարանների և ջրադիմացկուն տարածքների սահմնազատման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ծափամածիկ տեսակի, կնաուֆ կամ համարժեք: նախատեսված չոր միջավայրում ներքին հարդարման համար, կրային և բետոնային մակերեսներ ներթափանցելու համար, ճաքերը և անցքերը լցնելու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20-30սմ, նախատեսված լատեքսները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40սմ, նախատեսված լատեքսները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պոլիպրոպիլենից, նախատեսված ջեռուցման համար, չափը՝ 25սմ, 90աստիճան,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պոլիպրոպիլենից, նախատեսված ջեռուցման համար, չափը՝ 25սմ, 45 աստիճան,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պոլիպրոպիլենից, նախատեսված ջեռուցման համար, չափը՝ 20սմ, 90  աստիճան, kalde, jakomine  կամ ikop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60մմ հաստությամբ, 4*4 մմ ապակե փաթեթով, սպիտակ, բացվող, բարդ մեխանիկական փականներով,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60մմ հաստությամբ, սպիտակ 4*4մմ առանց շեմի/հայկական պրոֆիլ/: Ներառյալ բոլոր համապատասխան դետալները /կողպեք, բանալի, наличник/: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քրոմապատ, նախատեսված եվրո դռների համար, սպիտակ, նախատեսված մուտքի և միջսենյակային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80սմ-ից 1մ,լայնությունը 3-4սմ, ինքնակպչուն, մետաղական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թաթիկով պատի, նախատեսված տաք և սառը ջրի համար, ծորակի երկարությունը ոչ պակաս քան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50-60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100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1 խմ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Վ հզորությամբ, ճամպրուկով, պահուստային մարտկոցով, հարմածային մեխանիզմով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 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0,45-0,5 մմ հաստությամբ, գույնը համապատասխանեցնել պատվիրատուի հետ, երկարությունը՝ 2մ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