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ԵՊՀ-ԷԱՃԱՊՁԲ-25/36</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июля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9770BNWP (Thermo) или HI-4107 (Hanna): Thermo: Быстрое и точное измерение общего остаточного хлора, включая свободный хлор, гипохлориты и хлор, связанный с азотными соединениями. Определяет остаточный хлор в сточных водах независимо от цвета и плотности решение. Этот твердотельный комбинированный электрод работает в диапазоне измерений  не менее 1 x 10-7 до 3 x 10-4 M или от 0,01 до 20 ppm, что делает его пригодным для различных применений. Он оснащен водонепроницаемым разъемом BNC и оптимально работает от 0 при 50°C. Электрод не требует заполнения раствора для электрода сравнения и включает в себя электрод сравнения. Калибровка выполняется с использованием стандарта 100 ppm в виде Cl2 и требует дополнительных реагентов для точных измерений. Ханна: комбинированный ионселективный электрод (ИСЭ), разработанный для точного измерения ионов хлора (Cl-) в различных растворах. Твердотельный датчик имеет индикатор хлорида серебра, который может определять концентрации хлора  не менее  150 мкМ (1,8 мг/л) до 1М (35 500 мг/л) . Также применимо для анализа продуктов питания и напитков, сельского хозяйства и очистки воды. Прочный корпус из полиэфиримидного полимера (ПЭИ) включает электролит из нитрата калия, который обеспечивает стабильность и постоянную скорость потока. Электрод работает как полная потенциометрическая ячейка с серебром/хлоридом серебра ссылка и требует добавления хлоридной ионной силы (ISA) для обеспечения точных показаний путем поддержания постоянной ионной силы в образцах. Совместимо с иониметрами нового поколения Hannah Instruments.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или Soccorex.
Набор высокоточных механически регулируемых автоматических пипеток европейского производства, включающий пипетки следующих размеров в количестве:
- 2 шт. по 500-5000 мкл с защитным фильтром на конце, точность: ±1,2 - ±0,5 %
 - 100-1000 мкл 4 шт., точность: ±1,6 - ±0,6 %
- 20-200 мкл 2 шт., точность: ±1,2 - ±0,6 %
На пипетки должна распространяться 5-летняя заводская гарантия. Простая и быстрая система калибровки.
Комплект эквивалентен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дистиллированной водой объемом 20-25 литров. Там есть кран. С пластиковым основанием, прочный.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Анаэробные культуральные контейнеры, 18×150 мм, с синей бутилкаучуковой пробкой и алюминиевой крышкой. Они содержат компоненты, предназначенные для максимального уплотнения между стенками трубки и пробками, обеспечивая газонепроницаемый барьер. Специальная конструкция синих пробок из хлорбутилкаучука способна выдерживать многократное использование со шприцами. Видимо гофрированная алюминиевая крышка 20 мм также более надежна, чем завинчивающиеся крышки, которые могут быть не полностью закрыты. Стеклянные трубки имеют размеры 18 x 150 мм и изготовлены из боросиликатного стекла типа I, класса B. В коробке 100 пробирок, резиновые пробки и алюминиевые пробки.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анаэробных культур, 16x125 мм, с серой бутилкаучуковой пробкой и черной пластиковой крышкой.
Колбы размером 16 x 125 мм с завинчивающейся крышкой, резиновыми и термостойкими пластиковыми пробками, предназначенные для культивирования клеток в анаэробных условиях. Серые резиновые пробки изготовлены из бутилкаучука, что обеспечивает газонепроницаемость при использовании в шприцах, а на иглах не остается частиц резины. Полный комплект поставки включает стеклянную пробирку, бутиловую пробку (серая бутиловая септа) и завинчивающуюся крышку с отверстием диаметром 9 мм. В коробке по 100 штук.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Анаэробные культуральные сосуды предназначены для обеспечения анаэробных условий, которые полезны для метановых и других газообразующих бактерий, клеточных культур, открытия лекарств и научно-исследовательских работ. Сосуд изготовлен из боросиликатного стекла Duran или Wheaton 400, и каждый имеет градуировку шкала, показывающая примерные объемы в контейнере. Закрывается резиновой пробкой и алюминиевым колпачком.
Идеально подходит для длительного и краткосрочного хранения образцов, лиофилизации, а также для контейнеров для вакцин/инъекционных препаратов.
Совместимо с большинством приложений лиофилизации.
Обернутые в пленку модули перегородок снижают вероятность поломки.
Детали, фиксирующие крышку, подходят для алюминиевых пробок диаметром 20 мм. В коробке находится 144 контейнера, по 100 штук с серыми бутилкаучуковыми и алюминиевыми пробками.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коллекцию входят следующие продукты:
- Шприцы инсулиновые, 5000 шт., объем 1 мл, размер иглы: 26 г, 41 1/2”, инсулин 100 мг. Поставляются в коробках по 100 шт., стерильные, с отдельными иглами.
- Шприцы 5 мл, 4000 шт., размер иглы: 23 г. Поставляются в коробках по 100 штук, стерильные.
- Шприцы объемом 10 мл, 3000 шт., размер иглы: 21 г 1 1/2”. Поставляются в коробках по 100 штук, стерильные.
- Шприцы объемом 20 мл, 1500 шт., размер иглы: 19 г. Поставляются в коробках по 100 штук, стерильные.
- Размер игл для шприца: 23 г, 10 000 шт. Поставляются в коробках по 100 штук, стерильные.
1 комплект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2 измерительных блоков, включает 2 измерительные головки (1× синяя, 1× серая), включает 2 контейнера для образцов, 2 резиновых кольца и 2 магнитные мешалки. Это современный, простой в использовании прибор для измерения БПК (биохимической потребности в кислороде). Продолжительность может быть от 1 до 7 дней. Преобразование в соответствующее значение БПК рассчитывается автоматически, без ошибок и удобно. Маленький светодиод показывает фактическое рабочее состояние головки. Головки Они имеют современный дизайн и доступны в двух различных цветах.
Объем образца можно выбрать в соответствии с возможностями программы: 22,7 / 43,5 / 97,0 / 164 / 250 / 365 / 432 мл,
Предоставляет полную информацию — промежуточные значения всегда доступны в ходе анализа.
Диапазон давления: от 500 до 1250 гПа
Период измерения: от 1 до 7 дней
Диапазон измерения БПК: от 0 до 4000 мг/л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или Carl Roth. Стерильный шприцевой фильтр, диаметр 25-29 мм, на основе ацетата целлюлозы, CA или PES
размер отверстий: 0,2-0,22 мкм,
соответствует следующим критериям:
Входной разъем Luer (замок) с женским разъемом Luer, выходной разъем Luer (накладка).
Свободен от рибонуклеаз и
дезоксирибонуклеазы,
индивидуально упакованный
в блистерной упаковке, стерильно
является. Стабилен при высокотемпературной фильтрации. Они гидрофильны, обладают минимальными связывающими свойствами с белками и высокой устойчивостью к влаге.
Устойчив к воздействию основных и кислотных растворителей, минеральных и жирных масел.
В коробке 100 шт.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фильтров совместим с системой дистилляции Adrona. Включает в себя:
-Сменный конечный микрофильтр с порами 0,22 мкм, 2 шт. (для систем ВЭЖХ и Trace). 10012 Adrona Совместимо с системой очистки воды ADRONA SIA E30.
- Сменная часть (модуль), 2 шт., 10030 Adrona для тщательной очистки (с ионообменными смолами ядерного класса), совместимая с системой очистки воды ADRONA SIA E30.
- Фильтр деионизации, 2 шт., 10310 Adrona, представляющий собой стандартный модуль деионизации, применим для получения воды следующих степеней чистоты: Crystal E Pure, Crystal E Ultrapure, Crystal E HPLC,
 Crystal E Bio, совместим с системой очистки воды ADRONA SIA E30.
1 комплект эквивалентен 1 штуке.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пробки диаметром 20 мм, предназначенные для создания анаэробной среды в боросиликатных контейнерах. Поставляется в коробках по 100 штук в каждой.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септы диаметром 11 мм устойчивы к температурам до 400 °C. Материал септы изготовлен из газонепроницаемых полимеров, предназначен для места ввода газового хроматографа. Идеально подходит для использования в газовых хроматографах с минимальной утечкой, со встроенными масс-детекторами и капиллярными колонками.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лабораторный объемом 500 (2 шт.) и 1000 (2 шт.) мл, темное стекло, с завинчивающейся крышкой,
Для хранения и транспортировки светочувствительных материалов. Защита от УФ-излучения до прибл. С длины волны 500 нм.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Воронки из материала PTFE, устойчивые к температурам от -200 до 260°С, а также к концентрированным кислотам и щелочам. Диаметр 110-130 мм,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совместимые с осмометром К-7400С. Поставляются в коробке по 1000 штук в коробке.
1 коробка соответствует 1 шт.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Biosan, IKA или CarlRoth.
Магнитная мешалка с рабочей поверхностью из нержавеющей стали. Может перемешивать до 5 литров жидкостей с максимальной скоростью 3000 об/мин. Вес 0,8 кг. Смеситель оснащен цилиндрическими магнитами (6 × 25 мм), которые заключены в материал PTFE.
Гарантия производителя 2 года.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в себя:
- Коническая, стеклянная огнеупорная, крышка с наружным диаметром 24-25 мм. Рабочий объем 100 мл, 50 шт.
- Конические, огнеупорные, рабочий объем 250 мл, 30 шт.
-20 шт. пробок из красного металла для колб объемом 250 мл с внешним диаметром 38-39 мм.
Материал: цветной анодированный алюминий, с пружиной из хромоникелевой стали. Автоклавируемый, устойчив при температуре до 140 °C.
- 100 шт. пробок из синего металла для колб объемом 100 мл с внешним диаметром 24-26 мм.
Материал: цветной анодированный алюминий, с пружиной из хромоникелевой стали. Автоклавируемый, устойчив при температуре до 140 °C.
1 комплект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прозрачный, стандартный, ширина: 34 мм, объем до 0․1-10 мкл. 1 коробка ( шт) соответствует 1000 шт.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с объемом 15 мл, с пробкой. Материал: ПП (полипропилен), пробка из полиэтилена высокой плотности. Диапазон температур: от -80 до 120 °C․ Ширина 17 мм, Высота 120 мм Центрифугируемость  g (макс.) 11000.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с объемом 50 мл, с пробкой. Материал: ПП (полипропилен), колпачок из ПЭВП. Нестерильный. Температурный режим от -80 до 120 °C.  Ширина 30 мм, Высота 115 мм, Центрифугируемость в  g (макс.) 11000.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оптическое стекло с 2 сторон, толщина: 10 мм, Диапазон проницаемости (длина волны передачи): 320-2500 нм, трансмиссия: ≥80 %. Объем: 3,5 мл; Высота: 48 мм, Ширина: 12,5 мм, Внутренняя ширина: 10 мм, Глубина: 12,5 мм. Тип: макро.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шприцы Hamilton с объемом 50 мкл для дозирования жидкостей и газов. Материал: боросиликатное стекло, нержавеющая сталь. Стеклянный корпус и поршень заменяемы. Сменная игла. 
Внутренняя диаметр игла 0,15 мм. Внешний диаметр иглы 0,72 мм. Длина иглы 51 мм. Градуировка 1,0 мкл
Корректность: ≤ ±1% от номинального объема. Испытательное давление: 0,6 МПа. Рабочая температура: от -10 до +50 °C.
Товар должен быть новым, неиспользованным и не должен содержать использованных, поврежденных или наполовину 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сердечник AlNiCo (алюминий-никель-кобальт), покрытие PTFE (политетрафторэтилен).
18 штук, рассортированы в практичной коробке для хранения, размеры: Д 187 x Ш 97 x Г 32 мм. Длина магнито в: 10мм (2шт), 15мм (2шт), 20мм (2шт), 25мм (2шт), 30мм (2шт), 40мм (2шт), 50мм (2шт), 60мм (2шт), 80мм (2шт). шт).Коллекция наиболее распространенных размеров.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Поставки на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100 мкл, 1000 шт. в коробке.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 мл, 500 шт. в коробке.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вместимостью 5–7 мл, металлический или пластиковый, цельный, в комплекте, не менее чем на 72 пробирки, диаметром 10–13 мм.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лопатка с ложкой, длиной 120 мм или 150 мм или более. Устойчив к высоким температурам, можно автоклавировать.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Эппендорф объемом 2 мл, поставляются в коробках по 500 штук в каждой. 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надлежащих условиях.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непрерывного или периодического перемешивания.
Орбита 3-3,5 мм. Динамическая система балансировки.
Скорость от 0 до 3300 об/мин.
Рабочая температура от +4 до +45 °C. Габариты не менее 13 x 16 x 17 см. Вес 2,9-3,1 кг.
Имеет 2 головки для перемешивания пробирок в форме стакана и платформу диаметром 76-76,2 мм.
■ Гарантия 2 года
■ с сертификатом и прослеживаемостью. Контролируется серийным номером, сертификатом, информацией о доставке и отслеживаемой системой баз данных.
■ Идеально подходит для смешивания растворов в пробирках или небольших колбах круговыми, колебательными движениями
■ Регулируемая скорость позволяет взбивать на низкой скорости и вращать на высокой скорости.
■ Сертифицировано CE
■ Страхование ответственности за качество продукции (PL)
* Аккуратно размешивайте осадок, чтобы ресуспендировать его.
* Идеально подходит для перемешивания растворов в пробирках или небольших колбах круговыми, колебательными движениями.
* Оснащен платформой 76-76,2 мм и чашкой Pop-Off
* Обеспечивает высокую мощность, стабильное движение с низким уровнем шума
* Цельнометаллический корпус обеспечивает устойчивую платформу для всех типов смесей
* 3-позиционный переключатель питания работает в непрерывном режиме или в режиме «Touch On»
* Регулировка скорости позволяет варьировать скорость от медленного встряхивания до высокоскоростного отжима
* Литье алюминия с порошковым покрытием
* Различные формы головок, размеры и материалы позволяют смешивать практически все распространенные тюбики и контейнеры.
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 прозрачная, плоская, пластина, разделенная на 6 равных канавок. В стерильном состоянии.
Изделие должно быть новым, неиспользованным, упаковка должна быть неповрежденной и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 прозрачная, плоская, пластина, разделенная на 96 равных канавок. В стерильном состоянии.
Изделие должно быть новым, неиспользованным, упаковка должна быть неповрежденной и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Automatic Motorized Pipette FillerОбъем: 0,1-100 мл,
Срок службы аккумулятора составляет 15 часов после каждой зарядки. Время зарядки — 2 часа.
Изделие должно быть новым, неиспользованным, упаковка не должна быть повреждена, а условия хранения должны быть соответствующими.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SAPPHIRE PCR TUBE, 0.2 ML, PP, NATURAL,
WITH ATTACHED DOMED CAPРазработан для проведения ПЦР.
• Не содержит ДНК человека, а также РНКаз и ДНКаз.
• Апирогенный
• Тонкая стенка для оптимальной теплопередачи
• Прикрепленный, с куполообразной крышкой
• Объем: 0,1 мл
Одна штука соответствует 1 упаковке, включающей 1000 тюбиков.
Изделие должно быть новым, неиспользованным, упаковка не должна быть повреждена, а условия хранения должны быть соответствующими.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гладкая и бесцветная мембрана.
Мембрана представлена в виде рулона.
Одна единица соответствует одному рулону.
Размер пор: 0,45 микрометра.
Диаметр рулона: 25 мм.
Используется для переноса белков с геля на мембрану в процессе Вестерн-блоттинга.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автоклавируемые 1
Автоклавируемые наконечники Western Blot емкостью 1–200 мкл, которые легко помещаются вертикально между гелевыми пластинами и располагаются на расстоянии 0,75 мм друг от друга, сохраняя при этом большое отверстие для быстрого потока проб.
1 коробок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вестерн-блоттинга емкостью 0,5–10 мкл со средним внешним диаметром «0,3 мм,
1 коробки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белые наконечники для автоматических пипеток с рабочим объемом 0,1-20 мкл (микролитров).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прозрачный, объем до 200 мкл. Товар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100 -1000 мкл, синий. Товар должен быть новым, неиспользованным и не должен содержать использованных,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 мкл, белый, прозрачный, длиной 15 см. Товар должно быть новым, неиспользованным и не должно содержать использованных,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индивидуально упакованный 96-луночный микропланшет для культивирования тканей, изготовленный из полистирольного материала. Площадь роста в каждой камере составляет 35 мм2, а рабочий объем — 40–280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из 100 индикаторных бумаг pH - диапазон 0-14.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объемом 1000-10000 мкл. Цена деления: 1 мкл. Прибор должен иметь заводскую гарантию не менее 3 лет.
Изделие должно иметь CE IVD 98/79 EEC. Производитель должен иметь сертификаты качества ISO 9001, ISO 13485 и ISO17025. Устройство должно быть европейского производства. Предоставьте подтверждающие документы вместе с техническими характеристиками.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белый, прозрачный,
1000-10000мкл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объем 5 мл, автоклавируемый. Продукт должен быть новым, неиспользованным, упаковка
неповрежденным и обеспеченным надлежащими условиями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бактериологическая никель-хромовая (кольцо) с медным стержнем (ручкой). Диаметр кольца 1,5-3 мм, огнеупорное, небьющееся, гибкое.
Товар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чаша для жидкости. 
Товар должен быть европейского производства. Товар должен быть новым, неиспользованным и не должен содержать использованных, поврежденных или наполовину изношенных деталей. Осуществлять доставку в надлежащих условиях․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Дригальского (микробиологический шпатель),
нержавеющая сталь, для распространения бактериальных клеток,
длина 165 мм или 195 мм,
ширина 30 мм или 40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Дригальского (микробиологический шпатель),
Для распространения бактериальных клеток,
из натриево-известкового стекла, автоклавируемый,
длина 145 мм, ширина 50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Одна коробка эквивалентна 1 шт.
500 штук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эппендорф объемом 2 мл с герметично закрывающейся крышкой, с круглым дном. Используются для центрифугирования биологического материала. Одна коробка эквивалентна 1 шт.
500 штук в коробке  Товар должен быть новым, неиспользованным, упаковка должна быть неповрежденной и иметь соответствующие условия хранения на протяжении всей поставки.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эппендорф объемом 1.5 мл с герметично закрывающейся крышкой, с коническим дном. Применяются для центрифугирования биологического материала. Одна коробка эквивалентна 1 шт.
50 штук в коробке Товар должен быть новым, неиспользованным, упаковка должна быть неповрежденной и обеспечена соответствующими условиями хранения на протяжении всего срока доставки.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диаметр 9 см, высота 2 см, толщина стекла 3 мм, стекло, термостойкое. Товар должен быть новым, неиспользованным и не должен содержать использованных, поврежденных или наполовину изношенных деталей. Осуществлять доставку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мягких волокон белого цвета.
Медицинский, нестерильный, 1 штука эквивалентна 100 граммам.
Поставляется в индивидуальных коробках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предназначенные для инъекций инулина, объемом 1 мл. В 1 упаковке содержится 100 шприцев.
1 коробка равна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емкостью 10 мл с иглой 0,8 х 40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для общего анализа крови, содержащие гепарин, одноразовые. Размер 5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физиологический раствор натрия хлорида 0,9% для внутривенного введения в полиэтиленовом пакете.
1 шт соответствует 1000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инкубации вестерн-блота, среднего размера, черная, размером не менее 8,9*6,5*2,8 см
1 штуки соответствуют 1 коробкам (5 штук в 1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100мл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100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250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500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Пористость 0,2-0,22 мкм, стерильный, мембрана 15 мм, корпус 25 мм, материал мембраны PVDF, материал корпуса PP, объем образца 1-5 мл, площадь фильтрации 1,6 см². Температура применения 55 °C, макс. Рабочее давление 6 бар. Каждый фильтр должен быть индивидуально упакован. 2 коробки эквивалентны 2 шт. В 1 коробке 50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объем 200 мкл, автоклавируемый, нестерильный или стерильный. 1 коробка - 1 шт., 200 шт.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индивидуально упакованный, 12-луночный микропланшет для культивирования тканей, изготовленный из полистирольного материала.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пипетки объемом 10 мл, индивидуально упакованные, предназначены для работы с клеточными культурами. Высококонтрастная черная маркировка позволяет легко считывать объемы. Изготовлены из оптически прозрачного полистирола для точных измерений.
5 коробок-5 штук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50 мл, предназначенная для центрифугирования биологических жидкостей. Пробирка закрыта синей завинчивающейся крышкой. Емкости промаркированы делениями. Коническая пробирка изготовлена из полипропилена. Автоклавируется в стандартном режиме.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для культивирования клеток, стерильная, в индивидуальной упаковке. Разработана для визуализации с высоким разрешением, например, конфокальной микроскопии. Должна быть совместима с Cytation C10.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100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250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400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25мл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50мл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100мл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250мл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500мл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входят пипетки следующих размеров в следующих количествах:
- 20-200 мкл 1 шт.,
100-1000 мкл – 2 шт.
1000-5000 мкл - 1 шт.
Простая и быстрая система калибровки.
Комплект эквивалентен 1 шт.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стекляные, микробиологические, емкостью 15 мл с завинчивающейся металлической пробкой, стерилизуемые, термостойкие.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чашки Петри диаметром 3,5 см стерильные.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