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Լաբարատոր նյութեր և քիմիկատներ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Լաբարատոր նյութեր և քիմիկատներ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Լաբարատոր նյութեր և քիմիկատներ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Լաբարատոր նյութեր և քիմիկատներ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2025.02.13.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ՎԲԿ-ԷԱՃԱՊՁԲ-25/33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ՎԲԿ-ԷԱՃԱՊՁԲ-25/33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ՎԲԿ-ԷԱՃԱՊՁԲ-25/33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