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բժշկական նշանակության ապրանքների և լաբորատոր նյութերի ձեռքբերում ՌՀԱԲԿ ԷԱԱՊՁԲ 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բժշկական նշանակության ապրանքների և լաբորատոր նյութերի ձեռքբերում ՌՀԱԲԿ ԷԱԱՊՁԲ 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բժշկական նշանակության ապրանքների և լաբորատոր նյութերի ձեռքբերում ՌՀԱԲԿ ԷԱԱՊՁԲ 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բժշկական նշանակության ապրանքների և լաբորատոր նյութերի ձեռքբերում ՌՀԱԲԿ ԷԱԱՊՁԲ 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