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հաբ 500մգ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հաբ 500մգ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դուո 150մգ դեղապատիճ Sandoz-Lek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Ասկոֆեն-Պ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20մգ Նիքսար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 2գ սաշե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Մաալոքս 400մգ դեղահաբ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5մ*10սմ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դեղահաբ Actavis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 դեղահաբ 400մգ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աչքի կաթիլներ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5մլ ականջի կաթիլներ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Ցետիլպիրիդինիումի քլորիդ Սեպտոլետե տոտալ ԿՌԿԱ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 20մլ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ֆորտե դեղահաբ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Սոլպադեին Ակտիվ  դյուրալույծ Глаксо СмитКлайн Консюмер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դեղահաբ 40մգ Sanofi Aventis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դեղահաբ 20մգ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դեղապարկուճ 20մգ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միավոր դեղահաբ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Ստրեպսիլս դեղահատեր Մենթոլով և Նիվենիյով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Կոլդրեքս Հոթ-Ռեմ+Վիտամին Ց Կիտրոն փաթեթ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0.4մգ հաբ Էբբոտ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սաշե 25մգ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ցողիչ 58գ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Адьютор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քսուք 40գ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Սպիրտի տամպոններ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22G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համակարգ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Բետադինի լուծույթ 10% 30մլ Էգիս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անձեռոցիկներ 7.5սմx7.5սմ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Գրամմիդիդին C, օքսիբուպրոկաին, ցիտիլպիրիդինիումի քլորիդ  Գրամմիդին Նեո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Բետայոդինի քսուք 10% 20գ Էգիս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PIC Սպրեյ-ցողացիր սառեցնող ցավազրկող 400մլ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 1% 10մլ քթի կաթիլներ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 Ռիլիֆ դոնդող 50գ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Աքվա Մարիս ցողաշիթ քթի 30մլ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(կտորից)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10մլ Հանձնման պահին պիտանելիության ժամկետի առկայություն*(տես ծանոթությունը):   Ֆիրմայի  նշումով: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2025թ.մարտի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