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ՎՊՀ-ԷԱՃԱՊՁԲ-25/15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դանակներ ―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պատառաքաղներ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այլ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