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Մեղրու ՏԲԿ ՓԲԸ-ի 2025թ․ բժշկական սարքավորումների,գործիքների և պարագաների գնման հրավեր 25/14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Մեղրու ՏԲԿ ՓԲԸ-ի 2025թ․ բժշկական սարքավորումների,գործիքների և պարագաների գնման հրավեր 25/14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Մեղրու ՏԲԿ ՓԲԸ-ի 2025թ․ բժշկական սարքավորումների,գործիքների և պարագաների գնման հրավեր 25/14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Մեղրու ՏԲԿ ՓԲԸ-ի 2025թ․ բժշկական սարքավորումների,գործիքների և պարագաների գնման հրավեր 25/14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ստոմատոլոգիական համասարք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Ատամանստվածքների հեռացման համար նախատեսված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շարժական ռենտգեն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Լուսապոլիմերիզացնող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ուղղանկյուն թասիկներ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M4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միկրոշարժիչ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զոնդ` անկյունային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ունելի`անկյունային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հարթիչ` երկկողմանի,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հարթիչ-սեխմիչ,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արտաքերիչ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մածկիչ` մետաղական,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կարպուլային ներարկիչի համար-0.3/25,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Սպրեդեր N6, 15-40 `  2⁰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Աքցանների հավաքածու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Ակցանների հավաքածու՝  ժամանակավոր ատամների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էլևատորների(ամբարձիչների) հավաքածու,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Ձևավորող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Կյուրետային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պացիենտի համար՝ թղթե,  N500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 գչիրների –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 էնդոդոնտիկ գործիքների համար –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ծայրակալներ թքածծիչի համար՝ սիլիկոնե ծայրով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Հրաձեվ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Գնդաձեվ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Գլանաձեվ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Կաթիլաձեվ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Հակառակ կոն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Սկավառակաձեվ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կարծրաձույլ`տուրբինայինՀրաձեվ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Գնդաձեվ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Գլանաձեվ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Կաթիլաձեվ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Հակառակ կոն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Սկավառակաձեվ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Հրաձեվ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Գնդաձեվ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Հակառակ կոն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Պուլպոտեկ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Մետապեքս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մածուկ, 15 %, 5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խառը համարներ , N120,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լցանյութ՝ միջին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 մածուկ 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Էվգենոլ, 100 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պաստառանյութ /Life/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ՄՏԲԿ-ԷԱՃԱՊՁԲ-25/14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&lt;&lt;ՄԵՂՐՈՒ  ՏԲԿ&gt;&gt;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_730__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ստոմատոլոգիական համասարք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ստոմատոլոգիական համասարք CQ-215` համալրված օդի/ջրի մղիչով, թքարտածծիչով, փոշեկուլով, բժշկի աթոռով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Ատամանստվածքների հեռացման համար նախատեսված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Ատամանստվածքների հեռացման համար նախատեսված սարք (Սկելեր)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շարժական ռենտգեն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լարումը՝ 60 ԿՎ,   հզորությունը՝ 60ՎԱ
Հեռավորությունը պատյանից մինչև կոն՝ 130 մմ խողովակի ֆոկուս՝ 0.3 մմ * 0.3 մմ, շրջակա միջավայրի ջերմաստիճանը՝ 5ºC~40ºC
Քաշը՝ 2,5 կգ
Չափս(մմ)՝ 138*165*185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գործիքների հավաքածու ( Զաքս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Լուսապոլիմերիզացնող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լուսակարծրացող պլոմբանյութը չորացնող համար:Ներառում է.ժամանակային  ազդանշանային համակարգ մինչև 40 վրկ 10-ական վրկ ընդմիջումով,մարտկոցի լիցքավորիչ, լուսապաշտպանիչ վահանակ:Լույսի ալիքի երկարությունը` 420-480 նմ,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ուղղանկյուն թասիկներ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չժանգոտվող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M4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Pana-max PAX-SU M4, քարտրիջը PAX-SU03, պտույտի արագությունը 380.000-480.000 պտույտ / րոպեում, գլխիկի չափսը 10.3*13.5 մմ, կերամիկական առանցքակալներով, գլխիկի մաքրման սիստեմով, մեկ-տեղանի շիթով, պողպատյա կորպուսով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միկրոշարժիչ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Պնևմատիկ միկրոշարժիչ EX-203C արտաքին սառեցման համակարգով, մաքսիմալ արագությունը 22.000 պտույտ/րոպեում քաշը 88 գրամ, բռնակի տրամագիծը 9.86 մմ, երկարությունը  93.3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կորպուսով
անկյունային ծայրակալ NAC-EC, քարտրիջը NAC-03,  CA-դուրերի համար, դուրերի սողնակով, մաքսիմալ պտույտների արագությունը  30.000 պտույտ/րոպեում, բռնակի տրամագիծը 83.2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զոնդ`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չժանգոտվող մետաղից,նախատեսված է զննման և թերապևտիկ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ունելի`անկյունային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չժանգոտվող մետաղից,նախատեսված է զննման և թերապևտիկ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հարթիչ` երկկողմանի,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չժանգոտվող մետաղից,նախատեսված է զննման և թերապևտիկ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հարթիչ-սեխմիչ,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չժանգոտվող մետաղից,նախատեսված է զննման և թերապևտիկ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արտաքերիչ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չժանգոտվող մետաղից,նախատեսված է զննման և թերապևտիկ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մածկիչ` մետաղական,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չժանգոտվող մետաղից,նախատեսված է զննման և թերապևտիկ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կարպուլային ներարկիչի համար-0.3/25,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Տուփի պարունակությունը՝ 100 հատ, ասեղի հաստությունը՝ 0,3մմ, երկարությունը՝ 16-35մմ: Ախտահանված է և փաթեթավորված: Ունի երկու սուր ծայր՝ ճակատային՝ հյուսվածքների մեջ մտցնելու համար,  և թիկունքային՝ քարթրիջի մեմբրանը ծակելու համար: Տեղակայված է պլաստմասե կոնտեյների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Սպրեդեր N6, 15-40 `  2⁰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Սպրեդեր N6, 15-40 ` 2⁰; Պատրաստված է չժանգոտվող մետաղից,նախատեսված  է գուտապերչե գամերը արմատախողովակում կոնդենսացնելու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Աքցանների հավաքածու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N11 մշտական ատամների  հեռացման համար: Պատրաստված է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Ակցանների հավաքածու՝  ժամանակավոր ատամների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Ակցանների հավաքածու՝  ժամանակավոր ատամների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էլևատորների(ամբարձիչների) հավաքածու,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էլևատորների(ամբարձիչների) հավաքածու,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Ձևավորող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Ձևավորող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Կյուրետային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պացիենտի համար՝ թղթե,  N500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Այցելուի թղթե գոգնոց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 գչիրների –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բիքս՝ գչիրների մանրէազերծման և պահպանման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 էնդոդոնտիկ գործիքների համար –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բիքս՝ ֆայլերի մանրէազերծման և պահպանման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ծայրակալներ թքածծիչի համար՝ սիլիկոնե ծայրով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Տուփի պարունակությունը՝100 հատ: Պատրաստված է ոչ տոքսիկ պլաստմասսայից, հաստությունը՝ 6,5մմ, երկարությունը՝ 15սմ (+10%), սիլիկոնե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Գլանաձեվ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Կաթիլաձեվ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Սկավառակաձեվ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Գլանաձեվ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Կաթիլաձեվ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Սկավառակաձեվ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Պուլպոտեկ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և դեղին հեղուկ ֆլակոնում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Մետապեքս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բուժիչ լիցքանյութ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մածուկ, 15 %, 5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արմատախողովակի քիմիական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Արմատախողովակը   ձևավորելու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Արմատախողովակը   ձևավորելու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Արմատախողովակը   ձևավորելու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Արմատախողովակը   ձևավորելու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Արմատախողովակը   ձևավորելու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Արմատախողովակը   ձևավորելու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Արմատախողովակը   ձևավորելու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Արմատախողովակը   ձևավորելու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խառը համարներ , N120,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արմատախողովակի օբտուրացիայի համար N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լցանյութ՝ միջին որակի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Վերսակոմպ 6 գույն՝ 4,5 գրամանոց ներարկիչներով(A1,A2,A3,A3,5-OPAK, B1,B2), 1 սոլոբոն-5մլ, 3 մլ կոնդիցիանեռ ատամի թթվամշակման համար, 50 ապլիկատր խոզանակ, 25 ապլիկատր ասեղ, կամ համարժեքը Խարիզմա, Վերբեստ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 մածուկ 5գր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Դեվիտալիզացնող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Տուփի պարունակությունը՝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Էվգենոլ, 100 մլ,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Ֆլակոնի պարունակությունը`100մլ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պաստառանյութ /Life/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Life  կամ համարժեք Կալցելայթ, Կավալայթ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ստոմատոլոգիական համասարք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Ատամանստվածքների հեռացման համար նախատեսված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շարժական ռենտգեն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Լուսապոլիմերիզացնող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ուղղանկյուն թասիկներ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M4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միկրոշարժիչ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զոնդ`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ունելի`անկյունային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հարթիչ` երկկողմանի,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հարթիչ-սեխմիչ,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արտաքերիչ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մածկիչ` մետաղական,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կարպուլային ներարկիչի համար-0.3/25,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Սպրեդեր N6, 15-40 `  2⁰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Աքցանների հավաքածու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Ակցանների հավաքածու՝  ժամանակավոր ատամների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էլևատորների(ամբարձիչների) հավաքածու,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Ձևավորող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Էնդոդոնտիկ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Կյուրետային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պացիենտի համար՝ թղթե,  N500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 գչիրների –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 էնդոդոնտիկ գործիքների համար –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ծայրակալներ թքածծիչի համար՝ սիլիկոնե ծայրով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Գլանաձեվ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Կաթիլաձեվ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Սկավառակաձեվ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Գլանաձեվ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Կաթիլաձեվ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Սկավառակաձեվ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Պուլպոտեկ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Մետապեքս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մածուկ, 15 %, 5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Պիեսո-ռիմեր (Լարգո),  N 6`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Գեյթս գլիդեն,  N 6`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խառը համարներ , N120,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լցանյութ՝ միջին որակի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 մածուկ 5գր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Էվգենոլ, 100 մլ,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պաստառանյութ /Life/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