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ՍՄՍԲԿ-ԷԱՃԱՊՁԲ-25/08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ՍԻՍԻԱՆԻ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ք. Սիսիան, Չարենցի 14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Սիսիանի ԲԿ 2025թ․ կարիքների համար վառելիքի ձեռքբերում ԷԱՃ-25/08</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Ավանեսյան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077412771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hasmik.med@mail.ru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ՍԻՍԻԱՆԻ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ՍՄՍԲԿ-ԷԱՃԱՊՁԲ-25/08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ՍԻՍԻԱՆԻ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ՍԻՍԻԱՆԻ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Սիսիանի ԲԿ 2025թ․ կարիքների համար վառելիքի ձեռքբերում ԷԱՃ-25/08</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ՍԻՍԻԱՆԻ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Սիսիանի ԲԿ 2025թ․ կարիքների համար վառելիքի ձեռքբերում ԷԱՃ-25/08</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ՍՄՍԲԿ-ԷԱՃԱՊՁԲ-25/08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hasmik.med@mail.ru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Սիսիանի ԲԿ 2025թ․ կարիքների համար վառելիքի ձեռքբերում ԷԱՃ-25/08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2025.02.25.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ՍՄՍԲԿ-ԷԱՃԱՊՁԲ-25/08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ՍԻՍԻԱՆԻ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ՍՄՍԲԿ-ԷԱՃԱՊՁԲ-25/08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ՍՄՍԲԿ-ԷԱՃԱՊՁԲ-25/08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«ՍՄՍԲԿ-ԷԱՃԱՊՁԲ-25/08»*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ՍԻՍԻԱՆԻ ԲԺՇԿԱԿԱՆ ԿԵՆՏՐՈՆ ՓԲԸ*  (այսուհետ` Պատվիրատու) կողմից կազմակերպված` ՍՄՍԲԿ-ԷԱՃԱՊՁԲ-25/08*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«ՍՄՍԲԿ-ԷԱՃԱՊՁԲ-25/08»*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ՍԻՍԻԱՆԻ ԲԺՇԿԱԿԱՆ ԿԵՆՏՐՈՆ ՓԲԸ*  (այսուհետ` Պատվիրատու) կողմից կազմակերպված` ՍՄՍԲԿ-ԷԱՃԱՊՁԲ-25/08*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Մատակարարը պետք է Սիսիան քաղաքում ունենա լիցքավորման կետ: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կմատակարարվի 2025թ-ին կողմերի միջև կնքվող պայմանագրի ուժի մեջ մտնելու օրվանից մինչև 30․12․2025թ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