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9"/>
        <w:gridCol w:w="1416"/>
        <w:gridCol w:w="3937"/>
        <w:gridCol w:w="5670"/>
        <w:gridCol w:w="1566"/>
        <w:gridCol w:w="1056"/>
        <w:gridCol w:w="1176"/>
        <w:gridCol w:w="860"/>
      </w:tblGrid>
      <w:tr w:rsidR="00591675" w:rsidRPr="002061A5" w14:paraId="1CCA6B5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D9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C6F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398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D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FF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0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8BD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448D232" w14:textId="77777777" w:rsidTr="002061A5">
        <w:trPr>
          <w:trHeight w:val="34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C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2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4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Ապրանքի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տեխնիկական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բնութագիրը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 ՄՏԲԿ-ԳՀԱՊՁԲ-25/14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55F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95AE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50B5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0B335C1A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A5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2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68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C85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8F1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85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872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81735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56B037C9" w14:textId="77777777" w:rsidTr="002061A5">
        <w:trPr>
          <w:trHeight w:val="1230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61167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Չափաբաժին</w:t>
            </w:r>
            <w:proofErr w:type="spellEnd"/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452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Միջանցիկ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կոդը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`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ըստ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CPV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դասա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կարգման</w:t>
            </w:r>
            <w:proofErr w:type="spellEnd"/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09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Առևտրային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անունը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3A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Տեխնիկական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բնութագիր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տեղաձևը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դեղաչափը</w:t>
            </w:r>
            <w:proofErr w:type="spellEnd"/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2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միավորը</w:t>
            </w:r>
            <w:proofErr w:type="spell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29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Միավորի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գինը</w:t>
            </w:r>
            <w:proofErr w:type="spellEnd"/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5FB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Ընդամենը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ծախսերը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(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դրամ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)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2F753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Նախատես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ված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քանակը</w:t>
            </w:r>
            <w:proofErr w:type="spellEnd"/>
          </w:p>
        </w:tc>
      </w:tr>
      <w:tr w:rsidR="00591675" w:rsidRPr="002061A5" w14:paraId="300D01D5" w14:textId="77777777" w:rsidTr="002061A5">
        <w:trPr>
          <w:trHeight w:val="11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18A8" w14:textId="132298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893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1F4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Լուսային</w:t>
            </w:r>
            <w:proofErr w:type="spell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կարծրացման</w:t>
            </w:r>
            <w:proofErr w:type="spell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լցանյութ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միջին</w:t>
            </w:r>
            <w:proofErr w:type="spell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որակի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E340" w14:textId="323F15C0" w:rsidR="00591675" w:rsidRPr="005D7F4C" w:rsidRDefault="00591675" w:rsidP="005D7F4C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</w:pP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Վերսակոմպ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6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գույն</w:t>
            </w:r>
            <w:proofErr w:type="spellEnd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՝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4,5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գրամանոց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ներարկիչներով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(A1,A2,A3,A3,5-OPAK, B1,B2), 1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սոլոբոն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-5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մլ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3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մլ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կոնդիցիանեռ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ատամի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թթվամշակման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50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ապլիկատր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խոզանակ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25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ապլիկատր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ասեղ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,</w:t>
            </w:r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կամ</w:t>
            </w:r>
            <w:proofErr w:type="spellEnd"/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համարժեք</w:t>
            </w:r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ը</w:t>
            </w:r>
            <w:proofErr w:type="spellEnd"/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Խարիզմա</w:t>
            </w:r>
            <w:proofErr w:type="spellEnd"/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, </w:t>
            </w:r>
            <w:proofErr w:type="spellStart"/>
            <w:r w:rsidR="005D7F4C"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Վերբեստ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DCC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77F8F" w14:textId="3049BF3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54C71" w14:textId="572B398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6D6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69F8ED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6B1C" w14:textId="20A17AD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DA7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585605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Բուժիչ</w:t>
            </w:r>
            <w:proofErr w:type="spell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պաստառանյութ</w:t>
            </w:r>
            <w:proofErr w:type="spell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/Life/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8CDDF65" w14:textId="569D0145" w:rsidR="00591675" w:rsidRPr="005D7F4C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Life 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կամ</w:t>
            </w:r>
            <w:proofErr w:type="spellEnd"/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համարժեք</w:t>
            </w:r>
            <w:proofErr w:type="spellEnd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Կալցելայթ</w:t>
            </w:r>
            <w:proofErr w:type="spellEnd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 xml:space="preserve">,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Կավալայթ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FEDD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749A" w14:textId="481E889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F89C" w14:textId="03BEC1D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3492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</w:tbl>
    <w:p w14:paraId="49272245" w14:textId="77777777" w:rsidR="00661852" w:rsidRPr="002061A5" w:rsidRDefault="00661852">
      <w:pPr>
        <w:rPr>
          <w:rFonts w:ascii="GHEA Grapalat" w:hAnsi="GHEA Grapalat"/>
        </w:rPr>
      </w:pPr>
    </w:p>
    <w:tbl>
      <w:tblPr>
        <w:tblW w:w="15799" w:type="dxa"/>
        <w:tblInd w:w="-605" w:type="dxa"/>
        <w:tblLayout w:type="fixed"/>
        <w:tblLook w:val="04A0" w:firstRow="1" w:lastRow="0" w:firstColumn="1" w:lastColumn="0" w:noHBand="0" w:noVBand="1"/>
      </w:tblPr>
      <w:tblGrid>
        <w:gridCol w:w="15799"/>
      </w:tblGrid>
      <w:tr w:rsidR="00684584" w:rsidRPr="00A764E4" w14:paraId="76339F1F" w14:textId="77777777" w:rsidTr="00684584">
        <w:trPr>
          <w:trHeight w:val="437"/>
        </w:trPr>
        <w:tc>
          <w:tcPr>
            <w:tcW w:w="157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8F9D" w14:textId="77777777" w:rsidR="00684584" w:rsidRPr="008A6178" w:rsidRDefault="00684584" w:rsidP="00684584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53A1341B" w14:textId="77777777" w:rsidR="00684584" w:rsidRPr="003C2EB2" w:rsidRDefault="00684584" w:rsidP="00684584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6A58C0E1" w14:textId="77777777" w:rsidR="00684584" w:rsidRDefault="00684584" w:rsidP="00684584">
            <w:pPr>
              <w:pStyle w:val="a5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69EC747E" w14:textId="77777777" w:rsidR="00684584" w:rsidRPr="007E27D0" w:rsidRDefault="00684584" w:rsidP="00684584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proofErr w:type="spellStart"/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proofErr w:type="spellEnd"/>
            <w:r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2F3DF02C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84584" w:rsidRPr="00A764E4" w14:paraId="1C5D7EA1" w14:textId="77777777" w:rsidTr="00684584">
        <w:trPr>
          <w:trHeight w:val="564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71F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  <w:r w:rsidRP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2/3-ի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    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684584" w:rsidRPr="00A764E4" w14:paraId="4065DB75" w14:textId="77777777" w:rsidTr="00684584">
        <w:trPr>
          <w:trHeight w:val="381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B52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684584" w:rsidRPr="00C31881" w14:paraId="65F1396F" w14:textId="77777777" w:rsidTr="00684584">
        <w:trPr>
          <w:trHeight w:val="480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F11F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</w:p>
          <w:p w14:paraId="1F4EEF08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3234C54C" w14:textId="77777777" w:rsidR="00684584" w:rsidRDefault="00684584" w:rsidP="00684584">
            <w:pPr>
              <w:spacing w:after="0"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38092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 </w:t>
            </w:r>
          </w:p>
          <w:p w14:paraId="2D81C1B6" w14:textId="386EB121" w:rsidR="00684584" w:rsidRPr="00C31881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 xml:space="preserve">1,2,3 չափաբաժինների համար </w:t>
            </w:r>
            <w:r>
              <w:rPr>
                <w:rFonts w:ascii="GHEA Grapalat" w:hAnsi="GHEA Grapalat" w:cs="Sylfaen"/>
                <w:sz w:val="20"/>
              </w:rPr>
              <w:t>ե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րաշխիքային ժամկետ է սահմանվում Գնորդի կողմից ապրանքն ընդունվելու օրվան հաջորդող օրվանից հաշված </w:t>
            </w:r>
            <w:r w:rsidR="00684584" w:rsidRPr="00DC5022">
              <w:rPr>
                <w:rFonts w:ascii="GHEA Grapalat" w:hAnsi="GHEA Grapalat" w:cs="Sylfaen"/>
                <w:sz w:val="20"/>
                <w:u w:val="single"/>
                <w:lang w:val="hy-AM"/>
              </w:rPr>
              <w:t>730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 օրացուցային </w:t>
            </w:r>
            <w:r w:rsidR="00684584" w:rsidRPr="00962AC7">
              <w:rPr>
                <w:rFonts w:ascii="GHEA Grapalat" w:hAnsi="GHEA Grapalat" w:cs="Sylfaen"/>
                <w:sz w:val="20"/>
                <w:lang w:val="pt-BR"/>
              </w:rPr>
              <w:t>օրը: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      </w:r>
          </w:p>
        </w:tc>
      </w:tr>
    </w:tbl>
    <w:p w14:paraId="35850A7D" w14:textId="77777777" w:rsidR="00591675" w:rsidRPr="00684584" w:rsidRDefault="00591675">
      <w:pPr>
        <w:rPr>
          <w:rFonts w:ascii="GHEA Grapalat" w:hAnsi="GHEA Grapalat"/>
          <w:lang w:val="pt-BR"/>
        </w:rPr>
      </w:pPr>
    </w:p>
    <w:p w14:paraId="5A8723BF" w14:textId="77777777" w:rsidR="00591675" w:rsidRPr="006F74C7" w:rsidRDefault="00591675">
      <w:pPr>
        <w:rPr>
          <w:rFonts w:ascii="GHEA Grapalat" w:hAnsi="GHEA Grapalat"/>
          <w:lang w:val="pt-BR"/>
        </w:rPr>
      </w:pPr>
    </w:p>
    <w:p w14:paraId="20D5F9B7" w14:textId="4679C665" w:rsidR="00591675" w:rsidRPr="002061A5" w:rsidRDefault="00591675" w:rsidP="00591675">
      <w:pPr>
        <w:rPr>
          <w:rFonts w:ascii="GHEA Grapalat" w:hAnsi="GHEA Grapalat"/>
          <w:i/>
          <w:lang w:val="pt-BR"/>
        </w:rPr>
      </w:pPr>
      <w:r w:rsidRPr="002061A5">
        <w:rPr>
          <w:rFonts w:ascii="GHEA Grapalat" w:hAnsi="GHEA Grapalat"/>
          <w:i/>
          <w:lang w:val="pt-BR"/>
        </w:rPr>
        <w:t xml:space="preserve">                                                                                  </w:t>
      </w:r>
    </w:p>
    <w:p w14:paraId="4BD9AC09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591675" w:rsidRPr="002061A5" w14:paraId="228B7B3E" w14:textId="77777777" w:rsidTr="00591675">
        <w:trPr>
          <w:jc w:val="center"/>
        </w:trPr>
        <w:tc>
          <w:tcPr>
            <w:tcW w:w="4536" w:type="dxa"/>
          </w:tcPr>
          <w:p w14:paraId="78A9A4D7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760" w:type="dxa"/>
          </w:tcPr>
          <w:p w14:paraId="1F25C890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343" w:type="dxa"/>
          </w:tcPr>
          <w:p w14:paraId="078C0AEB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</w:tr>
    </w:tbl>
    <w:p w14:paraId="14A623F3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43E7E725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39F6060F" w14:textId="19CC91E6" w:rsidR="00591675" w:rsidRPr="002061A5" w:rsidRDefault="00591675" w:rsidP="00591675">
      <w:pPr>
        <w:jc w:val="center"/>
        <w:rPr>
          <w:rFonts w:ascii="GHEA Grapalat" w:hAnsi="GHEA Grapalat"/>
        </w:rPr>
      </w:pPr>
      <w:r w:rsidRPr="002061A5">
        <w:rPr>
          <w:rFonts w:ascii="GHEA Grapalat" w:hAnsi="GHEA Grapalat"/>
          <w:lang w:val="ru-RU"/>
        </w:rPr>
        <w:t>ТЕХНИЧЕСКАЯ ХАРАКТЕРИСТИКА-ГРАФИК ЗАКУПКИ</w:t>
      </w:r>
      <w:r w:rsidRPr="002061A5">
        <w:rPr>
          <w:rFonts w:ascii="GHEA Grapalat" w:hAnsi="GHEA Grapalat"/>
        </w:rPr>
        <w:t xml:space="preserve"> 25/14</w:t>
      </w:r>
    </w:p>
    <w:tbl>
      <w:tblPr>
        <w:tblW w:w="1647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08"/>
        <w:gridCol w:w="141"/>
        <w:gridCol w:w="1454"/>
        <w:gridCol w:w="1903"/>
        <w:gridCol w:w="3707"/>
        <w:gridCol w:w="4027"/>
        <w:gridCol w:w="1701"/>
        <w:gridCol w:w="1134"/>
        <w:gridCol w:w="1134"/>
        <w:gridCol w:w="598"/>
        <w:gridCol w:w="111"/>
        <w:gridCol w:w="456"/>
      </w:tblGrid>
      <w:tr w:rsidR="00591675" w:rsidRPr="002061A5" w14:paraId="7DB65C13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668CA" w14:textId="7E7360D6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DB8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DB8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A6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68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3C5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31B5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5DD4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91C9225" w14:textId="77777777" w:rsidTr="00684584">
        <w:trPr>
          <w:gridAfter w:val="1"/>
          <w:wAfter w:w="456" w:type="dxa"/>
          <w:trHeight w:val="1230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73ECF" w14:textId="0E02048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2061A5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796B" w14:textId="01618A3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промежуточный код, предусмотренный планом закупок по классификации ЕЗК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CPV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DF20" w14:textId="2B48D71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наи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менование</w:t>
            </w:r>
            <w:proofErr w:type="spellEnd"/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5FC" w14:textId="32F1F6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техническая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характеристика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BF2" w14:textId="0021877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единица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измерения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A63A" w14:textId="647F8ED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единицы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/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драмов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DE3" w14:textId="4E5F0912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общая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/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драмов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РА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102F" w14:textId="0F67B1D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общий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объем</w:t>
            </w:r>
            <w:proofErr w:type="spellEnd"/>
          </w:p>
        </w:tc>
      </w:tr>
      <w:tr w:rsidR="00FE784E" w:rsidRPr="002061A5" w14:paraId="74E0122C" w14:textId="77777777" w:rsidTr="00684584">
        <w:trPr>
          <w:gridAfter w:val="1"/>
          <w:wAfter w:w="456" w:type="dxa"/>
          <w:trHeight w:val="11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C08F" w14:textId="127CBB8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19E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142D6" w14:textId="47905A6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Светоотверждаемый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наполнитель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среднего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качества</w:t>
            </w:r>
            <w:proofErr w:type="spellEnd"/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C5E4" w14:textId="3868D977" w:rsidR="00FE784E" w:rsidRPr="005D7F4C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Versacomp</w:t>
            </w:r>
            <w:proofErr w:type="spellEnd"/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или эквивалент, 6 цветов со шприцами по 4,5 грамма (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1,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2,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3,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A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3, 5-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OPAK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B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1,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eastAsia="en-GB"/>
                <w14:ligatures w14:val="none"/>
              </w:rPr>
              <w:t>B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2), 1 флакон 5 мл, 3 мл кондиционера для обработки зубов кислотой, 50 кисточек-аппликаторов, 25 игл-аппликаторов,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или Харизма,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Вербест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6D81" w14:textId="37CA31E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D81C" w14:textId="222177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99E4" w14:textId="5CE040C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D931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332290B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CB7" w14:textId="5342ECE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bookmarkStart w:id="0" w:name="_GoBack"/>
            <w:bookmarkEnd w:id="0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5D6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BBB3538" w14:textId="50DD7835" w:rsidR="00FE784E" w:rsidRPr="002061A5" w:rsidRDefault="00FE784E" w:rsidP="005D7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Лечебные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обои</w:t>
            </w:r>
            <w:proofErr w:type="spell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67F57D28" w14:textId="31457670" w:rsidR="00FE784E" w:rsidRPr="005D7F4C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FF0000"/>
                <w:kern w:val="0"/>
                <w:lang w:val="ru-RU" w:eastAsia="en-GB"/>
                <w14:ligatures w14:val="none"/>
              </w:rPr>
            </w:pP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eastAsia="en-GB"/>
                <w14:ligatures w14:val="none"/>
              </w:rPr>
              <w:t>Life</w:t>
            </w:r>
            <w:r w:rsidRPr="005D7F4C">
              <w:rPr>
                <w:rFonts w:ascii="GHEA Grapalat" w:eastAsia="Times New Roman" w:hAnsi="GHEA Grapalat" w:cs="Calibri"/>
                <w:color w:val="FF0000"/>
                <w:kern w:val="0"/>
                <w:lang w:val="ru-RU" w:eastAsia="en-GB"/>
                <w14:ligatures w14:val="none"/>
              </w:rPr>
              <w:t xml:space="preserve">  </w:t>
            </w:r>
            <w:r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или эквивалент</w:t>
            </w:r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 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Кальцелайт</w:t>
            </w:r>
            <w:proofErr w:type="spellEnd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 xml:space="preserve">, </w:t>
            </w:r>
            <w:proofErr w:type="spellStart"/>
            <w:r w:rsidR="005D7F4C" w:rsidRPr="005D7F4C">
              <w:rPr>
                <w:rFonts w:ascii="GHEA Grapalat" w:eastAsia="Times New Roman" w:hAnsi="GHEA Grapalat" w:cs="Arial"/>
                <w:color w:val="FF0000"/>
                <w:kern w:val="0"/>
                <w:lang w:val="ru-RU" w:eastAsia="en-GB"/>
                <w14:ligatures w14:val="none"/>
              </w:rPr>
              <w:t>Кавалайт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633D" w14:textId="046D50D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пачка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F0BA" w14:textId="7A52DF8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FA0B" w14:textId="6626D1F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6561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684584" w:rsidRPr="00A764E4" w14:paraId="4D10C7AD" w14:textId="77777777" w:rsidTr="00684584">
        <w:trPr>
          <w:gridBefore w:val="1"/>
          <w:gridAfter w:val="2"/>
          <w:wBefore w:w="108" w:type="dxa"/>
          <w:wAfter w:w="567" w:type="dxa"/>
          <w:trHeight w:val="409"/>
        </w:trPr>
        <w:tc>
          <w:tcPr>
            <w:tcW w:w="15799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0010" w14:textId="77777777" w:rsidR="00684584" w:rsidRPr="005D7F4C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</w:p>
          <w:p w14:paraId="79D0EF11" w14:textId="77777777" w:rsidR="00684584" w:rsidRPr="005D7F4C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33E67EC" w14:textId="351821AE" w:rsidR="00684584" w:rsidRPr="00684584" w:rsidRDefault="00684584" w:rsidP="00684584">
            <w:pPr>
              <w:widowControl w:val="0"/>
              <w:jc w:val="both"/>
              <w:rPr>
                <w:rFonts w:ascii="GHEA Grapalat" w:hAnsi="GHEA Grapalat"/>
                <w:i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684584">
              <w:rPr>
                <w:rFonts w:ascii="GHEA Grapalat" w:hAnsi="GHEA Grapalat"/>
                <w:i/>
                <w:lang w:val="ru-RU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C2587AC" w14:textId="77777777" w:rsidR="00684584" w:rsidRDefault="00684584" w:rsidP="00684584">
            <w:pPr>
              <w:pStyle w:val="a5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26D2C181" w14:textId="77777777" w:rsidR="00684584" w:rsidRPr="006375DF" w:rsidRDefault="00684584" w:rsidP="00684584">
            <w:pPr>
              <w:pStyle w:val="a5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14:paraId="7E563A8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Познание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84584" w:rsidRPr="00A764E4" w14:paraId="1B1C778E" w14:textId="77777777" w:rsidTr="00684584">
        <w:trPr>
          <w:gridBefore w:val="2"/>
          <w:wBefore w:w="249" w:type="dxa"/>
          <w:trHeight w:val="367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92851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8458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</w:t>
            </w:r>
            <w:r w:rsidRPr="00684584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val="ru-RU" w:eastAsia="ru-RU"/>
              </w:rPr>
              <w:t>Товар должен быть новым, неиспользованным</w:t>
            </w: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,  на момент поставки, наличием 2/3 срока годности, наличием товарного знака.</w:t>
            </w:r>
            <w:r w:rsidRPr="00684584">
              <w:rPr>
                <w:lang w:val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обозначения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– «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хранить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сухом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месте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».</w:t>
            </w:r>
          </w:p>
        </w:tc>
      </w:tr>
      <w:tr w:rsidR="00684584" w:rsidRPr="00A764E4" w14:paraId="1B02B147" w14:textId="77777777" w:rsidTr="00684584">
        <w:trPr>
          <w:gridBefore w:val="2"/>
          <w:wBefore w:w="249" w:type="dxa"/>
          <w:trHeight w:val="31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4B0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684584" w:rsidRPr="00A764E4" w14:paraId="7FBF7113" w14:textId="77777777" w:rsidTr="006F74C7">
        <w:trPr>
          <w:gridBefore w:val="2"/>
          <w:wBefore w:w="249" w:type="dxa"/>
          <w:trHeight w:val="1133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A0D2" w14:textId="77777777" w:rsidR="00684584" w:rsidRPr="0068458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  <w:p w14:paraId="29C182B0" w14:textId="77777777" w:rsidR="00684584" w:rsidRPr="00A764E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684584" w:rsidRPr="00AC197D" w14:paraId="3E327B35" w14:textId="77777777" w:rsidTr="00684584">
        <w:trPr>
          <w:gridBefore w:val="2"/>
          <w:wBefore w:w="249" w:type="dxa"/>
          <w:trHeight w:val="395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1EF9E" w14:textId="0CD62FFA" w:rsidR="00684584" w:rsidRPr="00684584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6F74C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Для 1,2,3 лот г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арантийный срок устанавливается в размере 730 календарных дней со дня, следующего за днем </w:t>
            </w:r>
            <w:r w:rsidR="00684584" w:rsidRPr="00684584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​​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приемки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Покупателем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случае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обнаружения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недостатков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поставленного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гарантийного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срока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Продавец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обязан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устранить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за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свой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счет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разумн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ый срок, установленный Покупателем.</w:t>
            </w:r>
          </w:p>
        </w:tc>
      </w:tr>
      <w:tr w:rsidR="00684584" w:rsidRPr="00AC197D" w14:paraId="65884F87" w14:textId="77777777" w:rsidTr="00684584">
        <w:trPr>
          <w:gridBefore w:val="2"/>
          <w:wBefore w:w="249" w:type="dxa"/>
          <w:trHeight w:val="48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D6F01" w14:textId="77777777" w:rsidR="00684584" w:rsidRPr="0068458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14:paraId="6D7D5D55" w14:textId="77777777" w:rsidR="00A90CDA" w:rsidRPr="002061A5" w:rsidRDefault="00A90CDA" w:rsidP="002061A5">
      <w:pPr>
        <w:rPr>
          <w:rFonts w:ascii="GHEA Grapalat" w:hAnsi="GHEA Grapalat"/>
          <w:lang w:val="ru-RU"/>
        </w:rPr>
      </w:pPr>
    </w:p>
    <w:sectPr w:rsidR="00A90CDA" w:rsidRPr="002061A5" w:rsidSect="00591675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52"/>
    <w:rsid w:val="00063BE7"/>
    <w:rsid w:val="002061A5"/>
    <w:rsid w:val="00391E20"/>
    <w:rsid w:val="004161BD"/>
    <w:rsid w:val="00416254"/>
    <w:rsid w:val="00450E68"/>
    <w:rsid w:val="004D5037"/>
    <w:rsid w:val="004E744C"/>
    <w:rsid w:val="00591675"/>
    <w:rsid w:val="005B5632"/>
    <w:rsid w:val="005D408B"/>
    <w:rsid w:val="005D7F4C"/>
    <w:rsid w:val="00661852"/>
    <w:rsid w:val="00684584"/>
    <w:rsid w:val="006F74C7"/>
    <w:rsid w:val="00807DE9"/>
    <w:rsid w:val="008524DB"/>
    <w:rsid w:val="008A7F77"/>
    <w:rsid w:val="009E7EA0"/>
    <w:rsid w:val="00A90CDA"/>
    <w:rsid w:val="00AC197D"/>
    <w:rsid w:val="00C01BA1"/>
    <w:rsid w:val="00D21505"/>
    <w:rsid w:val="00D64224"/>
    <w:rsid w:val="00D70ED1"/>
    <w:rsid w:val="00D8490A"/>
    <w:rsid w:val="00E905EB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8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Armine</dc:creator>
  <cp:keywords/>
  <dc:description/>
  <cp:lastModifiedBy>User</cp:lastModifiedBy>
  <cp:revision>38</cp:revision>
  <dcterms:created xsi:type="dcterms:W3CDTF">2025-01-31T10:03:00Z</dcterms:created>
  <dcterms:modified xsi:type="dcterms:W3CDTF">2025-02-13T07:41:00Z</dcterms:modified>
</cp:coreProperties>
</file>