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604C2" w14:textId="62C9109E" w:rsidR="00402958" w:rsidRPr="00EF10A0" w:rsidRDefault="002A7DF1" w:rsidP="00BC5FA5">
      <w:pPr>
        <w:pStyle w:val="2"/>
        <w:rPr>
          <w:rFonts w:ascii="Arial Armenian" w:hAnsi="Arial Armenian"/>
          <w:lang w:val="hy-AM"/>
        </w:rPr>
      </w:pPr>
      <w:r>
        <w:t xml:space="preserve"> </w:t>
      </w:r>
      <w:r w:rsidR="007B188A" w:rsidRPr="0098588B">
        <w:t xml:space="preserve">                                                                                      </w:t>
      </w:r>
      <w:r w:rsidR="00931A1F" w:rsidRPr="0098588B">
        <w:t xml:space="preserve"> </w:t>
      </w:r>
    </w:p>
    <w:p w14:paraId="3E316FC0" w14:textId="77777777" w:rsidR="00402958" w:rsidRPr="00EF10A0" w:rsidRDefault="00402958" w:rsidP="00402958">
      <w:pPr>
        <w:rPr>
          <w:rFonts w:ascii="Arial Armenian" w:hAnsi="Arial Armenian"/>
          <w:sz w:val="20"/>
          <w:lang w:val="hy-AM"/>
        </w:rPr>
      </w:pPr>
    </w:p>
    <w:p w14:paraId="0998FA76" w14:textId="77777777" w:rsidR="00402958" w:rsidRPr="00EF10A0" w:rsidRDefault="00402958" w:rsidP="00402958">
      <w:pPr>
        <w:rPr>
          <w:rFonts w:ascii="Arial Armenian" w:hAnsi="Arial Armenian"/>
          <w:sz w:val="20"/>
          <w:lang w:val="hy-AM"/>
        </w:rPr>
      </w:pPr>
    </w:p>
    <w:p w14:paraId="62D7A7E3" w14:textId="77777777" w:rsidR="00A854C8" w:rsidRDefault="00A854C8" w:rsidP="00A854C8">
      <w:pPr>
        <w:jc w:val="center"/>
        <w:rPr>
          <w:rFonts w:ascii="Arial Armenian" w:hAnsi="Arial Armenian"/>
          <w:sz w:val="18"/>
          <w:lang w:val="hy-AM"/>
        </w:rPr>
      </w:pPr>
    </w:p>
    <w:p w14:paraId="0650A33C" w14:textId="77777777" w:rsidR="00A854C8" w:rsidRDefault="00A854C8" w:rsidP="00A854C8">
      <w:pPr>
        <w:jc w:val="center"/>
        <w:rPr>
          <w:rFonts w:ascii="Arial Armenian" w:hAnsi="Arial Armenian"/>
          <w:sz w:val="20"/>
          <w:lang w:val="hy-AM"/>
        </w:rPr>
      </w:pPr>
    </w:p>
    <w:p w14:paraId="5E92DA42" w14:textId="568F6B18" w:rsidR="00A854C8" w:rsidRPr="00BE7871" w:rsidRDefault="00A854C8" w:rsidP="00A854C8">
      <w:pPr>
        <w:jc w:val="center"/>
        <w:rPr>
          <w:rFonts w:ascii="Arial Armenian" w:hAnsi="Arial Armenian"/>
          <w:sz w:val="20"/>
          <w:lang w:val="hy-AM"/>
        </w:rPr>
      </w:pPr>
      <w:r w:rsidRPr="00BE7871">
        <w:rPr>
          <w:rFonts w:ascii="Sylfaen" w:hAnsi="Sylfaen" w:cs="Sylfaen"/>
          <w:sz w:val="20"/>
          <w:lang w:val="hy-AM"/>
        </w:rPr>
        <w:t>ՏԵԽՆԻԿԱԿԱՆ</w:t>
      </w:r>
      <w:r w:rsidRPr="00BE7871">
        <w:rPr>
          <w:rFonts w:ascii="Arial Armenian" w:hAnsi="Arial Armenian"/>
          <w:sz w:val="20"/>
          <w:lang w:val="hy-AM"/>
        </w:rPr>
        <w:t xml:space="preserve"> </w:t>
      </w:r>
      <w:r w:rsidRPr="00BE7871">
        <w:rPr>
          <w:rFonts w:ascii="Sylfaen" w:hAnsi="Sylfaen" w:cs="Sylfaen"/>
          <w:sz w:val="20"/>
          <w:lang w:val="hy-AM"/>
        </w:rPr>
        <w:t>ԲՆՈՒԹԱԳԻՐ</w:t>
      </w:r>
      <w:r w:rsidRPr="00BE7871">
        <w:rPr>
          <w:rFonts w:ascii="Arial Armenian" w:hAnsi="Arial Armenian"/>
          <w:sz w:val="20"/>
          <w:lang w:val="hy-AM"/>
        </w:rPr>
        <w:t xml:space="preserve"> </w:t>
      </w:r>
    </w:p>
    <w:p w14:paraId="42CC0F49" w14:textId="77777777" w:rsidR="00A854C8" w:rsidRPr="00BE7871" w:rsidRDefault="00A854C8" w:rsidP="00A854C8">
      <w:pPr>
        <w:jc w:val="center"/>
        <w:rPr>
          <w:rFonts w:ascii="Arial Armenian" w:hAnsi="Arial Armenian"/>
          <w:sz w:val="20"/>
          <w:lang w:val="hy-AM"/>
        </w:rPr>
      </w:pPr>
      <w:r w:rsidRPr="00BE7871">
        <w:rPr>
          <w:rFonts w:ascii="Arial Armenian" w:hAnsi="Arial Armenian"/>
          <w:sz w:val="20"/>
          <w:lang w:val="hy-AM"/>
        </w:rPr>
        <w:tab/>
      </w:r>
      <w:r w:rsidRPr="00BE7871">
        <w:rPr>
          <w:rFonts w:ascii="Arial Armenian" w:hAnsi="Arial Armenian"/>
          <w:sz w:val="20"/>
          <w:lang w:val="hy-AM"/>
        </w:rPr>
        <w:tab/>
      </w:r>
      <w:r w:rsidRPr="00BE7871">
        <w:rPr>
          <w:rFonts w:ascii="Arial Armenian" w:hAnsi="Arial Armenian"/>
          <w:sz w:val="20"/>
          <w:lang w:val="hy-AM"/>
        </w:rPr>
        <w:tab/>
      </w:r>
      <w:r w:rsidRPr="00BE7871">
        <w:rPr>
          <w:rFonts w:ascii="Arial Armenian" w:hAnsi="Arial Armenian"/>
          <w:sz w:val="20"/>
          <w:lang w:val="hy-AM"/>
        </w:rPr>
        <w:tab/>
      </w:r>
      <w:r w:rsidRPr="00BE7871">
        <w:rPr>
          <w:rFonts w:ascii="Arial Armenian" w:hAnsi="Arial Armenian"/>
          <w:sz w:val="20"/>
          <w:lang w:val="hy-AM"/>
        </w:rPr>
        <w:tab/>
      </w:r>
      <w:r w:rsidRPr="00BE7871">
        <w:rPr>
          <w:rFonts w:ascii="Arial Armenian" w:hAnsi="Arial Armenian"/>
          <w:sz w:val="20"/>
          <w:lang w:val="hy-AM"/>
        </w:rPr>
        <w:tab/>
      </w:r>
      <w:r w:rsidRPr="00BE7871">
        <w:rPr>
          <w:rFonts w:ascii="Arial Armenian" w:hAnsi="Arial Armenian"/>
          <w:sz w:val="20"/>
          <w:lang w:val="hy-AM"/>
        </w:rPr>
        <w:tab/>
      </w:r>
      <w:r w:rsidRPr="00BE7871">
        <w:rPr>
          <w:rFonts w:ascii="Arial Armenian" w:hAnsi="Arial Armenian"/>
          <w:sz w:val="20"/>
          <w:lang w:val="hy-AM"/>
        </w:rPr>
        <w:tab/>
      </w:r>
      <w:r w:rsidRPr="00BE7871">
        <w:rPr>
          <w:rFonts w:ascii="Arial Armenian" w:hAnsi="Arial Armenian"/>
          <w:sz w:val="20"/>
          <w:lang w:val="hy-AM"/>
        </w:rPr>
        <w:tab/>
      </w:r>
      <w:r w:rsidRPr="00BE7871">
        <w:rPr>
          <w:rFonts w:ascii="Arial Armenian" w:hAnsi="Arial Armenian"/>
          <w:sz w:val="20"/>
          <w:lang w:val="hy-AM"/>
        </w:rPr>
        <w:tab/>
      </w:r>
      <w:r w:rsidRPr="00BE7871">
        <w:rPr>
          <w:rFonts w:ascii="Arial Armenian" w:hAnsi="Arial Armenian"/>
          <w:sz w:val="20"/>
          <w:lang w:val="hy-AM"/>
        </w:rPr>
        <w:tab/>
        <w:t xml:space="preserve">                                                                </w:t>
      </w:r>
      <w:r w:rsidRPr="00BE7871">
        <w:rPr>
          <w:rFonts w:ascii="Sylfaen" w:hAnsi="Sylfaen" w:cs="Sylfaen"/>
          <w:sz w:val="20"/>
          <w:lang w:val="hy-AM"/>
        </w:rPr>
        <w:t>ՀՀ</w:t>
      </w:r>
      <w:r w:rsidRPr="00BE7871">
        <w:rPr>
          <w:rFonts w:ascii="Arial Armenian" w:hAnsi="Arial Armenian"/>
          <w:sz w:val="20"/>
          <w:lang w:val="hy-AM"/>
        </w:rPr>
        <w:t xml:space="preserve"> </w:t>
      </w:r>
      <w:r w:rsidRPr="00BE7871">
        <w:rPr>
          <w:rFonts w:ascii="Sylfaen" w:hAnsi="Sylfaen" w:cs="Sylfaen"/>
          <w:sz w:val="20"/>
          <w:lang w:val="hy-AM"/>
        </w:rPr>
        <w:t>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1701"/>
        <w:gridCol w:w="1842"/>
        <w:gridCol w:w="774"/>
        <w:gridCol w:w="3265"/>
        <w:gridCol w:w="969"/>
        <w:gridCol w:w="868"/>
        <w:gridCol w:w="1132"/>
        <w:gridCol w:w="966"/>
        <w:gridCol w:w="1170"/>
        <w:gridCol w:w="764"/>
        <w:gridCol w:w="1249"/>
      </w:tblGrid>
      <w:tr w:rsidR="00A854C8" w:rsidRPr="00BE7871" w14:paraId="4575DF0D" w14:textId="77777777" w:rsidTr="00A854C8">
        <w:tc>
          <w:tcPr>
            <w:tcW w:w="15423" w:type="dxa"/>
            <w:gridSpan w:val="12"/>
          </w:tcPr>
          <w:p w14:paraId="29734048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Ապրանքի</w:t>
            </w:r>
            <w:proofErr w:type="spellEnd"/>
          </w:p>
        </w:tc>
      </w:tr>
      <w:tr w:rsidR="00A854C8" w:rsidRPr="00BE7871" w14:paraId="1B5F4D58" w14:textId="77777777" w:rsidTr="00BC5FA5">
        <w:trPr>
          <w:trHeight w:val="219"/>
        </w:trPr>
        <w:tc>
          <w:tcPr>
            <w:tcW w:w="723" w:type="dxa"/>
            <w:vMerge w:val="restart"/>
            <w:vAlign w:val="center"/>
          </w:tcPr>
          <w:p w14:paraId="55FAC7D8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հրավերով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նախատեսված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չափաբաժնի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համարը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10D1864F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գնումների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պլանով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նախատեսված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միջանցիկ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ծածկագիրը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`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ըստ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r w:rsidRPr="00BE7871">
              <w:rPr>
                <w:rFonts w:ascii="Sylfaen" w:hAnsi="Sylfaen" w:cs="Sylfaen"/>
                <w:sz w:val="18"/>
              </w:rPr>
              <w:t>ԳՄԱ</w:t>
            </w:r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դասակարգման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(CPV)</w:t>
            </w:r>
          </w:p>
        </w:tc>
        <w:tc>
          <w:tcPr>
            <w:tcW w:w="1842" w:type="dxa"/>
            <w:vMerge w:val="restart"/>
            <w:vAlign w:val="center"/>
          </w:tcPr>
          <w:p w14:paraId="511A3A33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անվանումը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</w:p>
        </w:tc>
        <w:tc>
          <w:tcPr>
            <w:tcW w:w="774" w:type="dxa"/>
            <w:vMerge w:val="restart"/>
            <w:vAlign w:val="center"/>
          </w:tcPr>
          <w:p w14:paraId="76378486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ապրանքային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նշանը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,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մակիշը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r w:rsidRPr="00BE7871">
              <w:rPr>
                <w:rFonts w:ascii="Sylfaen" w:hAnsi="Sylfaen" w:cs="Sylfaen"/>
                <w:sz w:val="18"/>
              </w:rPr>
              <w:t>և</w:t>
            </w:r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արտադրողի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անվանումը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**</w:t>
            </w:r>
          </w:p>
        </w:tc>
        <w:tc>
          <w:tcPr>
            <w:tcW w:w="3265" w:type="dxa"/>
            <w:vMerge w:val="restart"/>
            <w:vAlign w:val="center"/>
          </w:tcPr>
          <w:p w14:paraId="4AE40C41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տեխնիկական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բնութագիրը</w:t>
            </w:r>
            <w:proofErr w:type="spellEnd"/>
          </w:p>
        </w:tc>
        <w:tc>
          <w:tcPr>
            <w:tcW w:w="969" w:type="dxa"/>
            <w:vMerge w:val="restart"/>
            <w:vAlign w:val="center"/>
          </w:tcPr>
          <w:p w14:paraId="29B6F1F5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չափման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միավորը</w:t>
            </w:r>
            <w:proofErr w:type="spellEnd"/>
          </w:p>
        </w:tc>
        <w:tc>
          <w:tcPr>
            <w:tcW w:w="868" w:type="dxa"/>
            <w:vMerge w:val="restart"/>
            <w:vAlign w:val="center"/>
          </w:tcPr>
          <w:p w14:paraId="6A6CFD66" w14:textId="77777777" w:rsidR="00A854C8" w:rsidRPr="00BE7871" w:rsidRDefault="00A854C8" w:rsidP="00BC5FA5">
            <w:pPr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միավոր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գինը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>/</w:t>
            </w:r>
            <w:r w:rsidRPr="00BE7871">
              <w:rPr>
                <w:rFonts w:ascii="Sylfaen" w:hAnsi="Sylfaen" w:cs="Sylfaen"/>
                <w:sz w:val="18"/>
              </w:rPr>
              <w:t>ՀՀ</w:t>
            </w:r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դրամ</w:t>
            </w:r>
            <w:proofErr w:type="spellEnd"/>
          </w:p>
        </w:tc>
        <w:tc>
          <w:tcPr>
            <w:tcW w:w="1132" w:type="dxa"/>
            <w:vMerge w:val="restart"/>
            <w:vAlign w:val="center"/>
          </w:tcPr>
          <w:p w14:paraId="72421123" w14:textId="77777777" w:rsidR="00A854C8" w:rsidRPr="00BE7871" w:rsidRDefault="00A854C8" w:rsidP="00BC5FA5">
            <w:pPr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ընդհանուր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գինը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>/</w:t>
            </w:r>
            <w:r w:rsidRPr="00BE7871">
              <w:rPr>
                <w:rFonts w:ascii="Sylfaen" w:hAnsi="Sylfaen" w:cs="Sylfaen"/>
                <w:sz w:val="18"/>
              </w:rPr>
              <w:t>ՀՀ</w:t>
            </w:r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դրամ</w:t>
            </w:r>
            <w:proofErr w:type="spellEnd"/>
          </w:p>
        </w:tc>
        <w:tc>
          <w:tcPr>
            <w:tcW w:w="966" w:type="dxa"/>
            <w:vMerge w:val="restart"/>
            <w:vAlign w:val="center"/>
          </w:tcPr>
          <w:p w14:paraId="6B9858CF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ընդհանուր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քանակը</w:t>
            </w:r>
            <w:proofErr w:type="spellEnd"/>
          </w:p>
        </w:tc>
        <w:tc>
          <w:tcPr>
            <w:tcW w:w="3183" w:type="dxa"/>
            <w:gridSpan w:val="3"/>
            <w:vAlign w:val="center"/>
          </w:tcPr>
          <w:p w14:paraId="4E93E905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մատակարարման</w:t>
            </w:r>
            <w:proofErr w:type="spellEnd"/>
          </w:p>
        </w:tc>
      </w:tr>
      <w:tr w:rsidR="00A854C8" w:rsidRPr="00BE7871" w14:paraId="4BB3C304" w14:textId="77777777" w:rsidTr="00BC5FA5">
        <w:trPr>
          <w:trHeight w:val="445"/>
        </w:trPr>
        <w:tc>
          <w:tcPr>
            <w:tcW w:w="723" w:type="dxa"/>
            <w:vMerge/>
            <w:vAlign w:val="center"/>
          </w:tcPr>
          <w:p w14:paraId="3226EB5B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A1FD95A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52E21C9F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</w:p>
        </w:tc>
        <w:tc>
          <w:tcPr>
            <w:tcW w:w="774" w:type="dxa"/>
            <w:vMerge/>
            <w:vAlign w:val="center"/>
          </w:tcPr>
          <w:p w14:paraId="4770F22D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</w:p>
        </w:tc>
        <w:tc>
          <w:tcPr>
            <w:tcW w:w="3265" w:type="dxa"/>
            <w:vMerge/>
            <w:vAlign w:val="center"/>
          </w:tcPr>
          <w:p w14:paraId="53079033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</w:p>
        </w:tc>
        <w:tc>
          <w:tcPr>
            <w:tcW w:w="969" w:type="dxa"/>
            <w:vMerge/>
            <w:vAlign w:val="center"/>
          </w:tcPr>
          <w:p w14:paraId="6433C4EC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</w:p>
        </w:tc>
        <w:tc>
          <w:tcPr>
            <w:tcW w:w="868" w:type="dxa"/>
            <w:vMerge/>
            <w:vAlign w:val="center"/>
          </w:tcPr>
          <w:p w14:paraId="31168E1E" w14:textId="77777777" w:rsidR="00A854C8" w:rsidRPr="00BE7871" w:rsidRDefault="00A854C8" w:rsidP="00BC5FA5">
            <w:pPr>
              <w:rPr>
                <w:rFonts w:ascii="Arial Armenian" w:hAnsi="Arial Armenian"/>
                <w:sz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4956DC74" w14:textId="77777777" w:rsidR="00A854C8" w:rsidRPr="00BE7871" w:rsidRDefault="00A854C8" w:rsidP="00BC5FA5">
            <w:pPr>
              <w:rPr>
                <w:rFonts w:ascii="Arial Armenian" w:hAnsi="Arial Armenian"/>
                <w:sz w:val="18"/>
              </w:rPr>
            </w:pPr>
          </w:p>
        </w:tc>
        <w:tc>
          <w:tcPr>
            <w:tcW w:w="966" w:type="dxa"/>
            <w:vMerge/>
            <w:vAlign w:val="center"/>
          </w:tcPr>
          <w:p w14:paraId="245439E4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</w:p>
        </w:tc>
        <w:tc>
          <w:tcPr>
            <w:tcW w:w="1170" w:type="dxa"/>
            <w:vAlign w:val="center"/>
          </w:tcPr>
          <w:p w14:paraId="4E3D9AF2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հասցեն</w:t>
            </w:r>
            <w:proofErr w:type="spellEnd"/>
          </w:p>
        </w:tc>
        <w:tc>
          <w:tcPr>
            <w:tcW w:w="764" w:type="dxa"/>
            <w:vAlign w:val="center"/>
          </w:tcPr>
          <w:p w14:paraId="2C6E1BD1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ենթակա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 xml:space="preserve"> </w:t>
            </w:r>
            <w:proofErr w:type="spellStart"/>
            <w:r w:rsidRPr="00BE7871">
              <w:rPr>
                <w:rFonts w:ascii="Sylfaen" w:hAnsi="Sylfaen" w:cs="Sylfaen"/>
                <w:sz w:val="18"/>
              </w:rPr>
              <w:t>քանակը</w:t>
            </w:r>
            <w:proofErr w:type="spellEnd"/>
          </w:p>
        </w:tc>
        <w:tc>
          <w:tcPr>
            <w:tcW w:w="1249" w:type="dxa"/>
            <w:vAlign w:val="center"/>
          </w:tcPr>
          <w:p w14:paraId="172DFBF7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  <w:proofErr w:type="spellStart"/>
            <w:r w:rsidRPr="00BE7871">
              <w:rPr>
                <w:rFonts w:ascii="Sylfaen" w:hAnsi="Sylfaen" w:cs="Sylfaen"/>
                <w:sz w:val="18"/>
              </w:rPr>
              <w:t>Ժամկետը</w:t>
            </w:r>
            <w:proofErr w:type="spellEnd"/>
            <w:r w:rsidRPr="00BE7871">
              <w:rPr>
                <w:rFonts w:ascii="Arial Armenian" w:hAnsi="Arial Armenian"/>
                <w:sz w:val="18"/>
              </w:rPr>
              <w:t>***</w:t>
            </w:r>
          </w:p>
          <w:p w14:paraId="5A2800CE" w14:textId="77777777" w:rsidR="00A854C8" w:rsidRPr="00BE7871" w:rsidRDefault="00A854C8" w:rsidP="00A854C8">
            <w:pPr>
              <w:jc w:val="center"/>
              <w:rPr>
                <w:rFonts w:ascii="Arial Armenian" w:hAnsi="Arial Armenian"/>
                <w:sz w:val="18"/>
              </w:rPr>
            </w:pPr>
          </w:p>
        </w:tc>
      </w:tr>
      <w:tr w:rsidR="00C833F2" w:rsidRPr="00BE7871" w14:paraId="1D836AD1" w14:textId="77777777" w:rsidTr="00BC5FA5">
        <w:trPr>
          <w:cantSplit/>
          <w:trHeight w:val="1134"/>
        </w:trPr>
        <w:tc>
          <w:tcPr>
            <w:tcW w:w="723" w:type="dxa"/>
            <w:vAlign w:val="center"/>
          </w:tcPr>
          <w:p w14:paraId="4A4D44AC" w14:textId="04C690EC" w:rsidR="00C833F2" w:rsidRDefault="00C833F2" w:rsidP="00A854C8">
            <w:pPr>
              <w:jc w:val="center"/>
              <w:rPr>
                <w:rFonts w:ascii="Arial LatArm" w:hAnsi="Arial LatArm" w:cs="Arial"/>
                <w:sz w:val="22"/>
                <w:szCs w:val="22"/>
              </w:rPr>
            </w:pPr>
            <w:r w:rsidRPr="00A141C8">
              <w:rPr>
                <w:rFonts w:ascii="Arial Armenian" w:hAnsi="Arial Armenian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11505A9F" w14:textId="0E2EB1CC" w:rsidR="00C833F2" w:rsidRPr="00A95F5B" w:rsidRDefault="00C833F2" w:rsidP="00264BDE">
            <w:pPr>
              <w:jc w:val="center"/>
              <w:rPr>
                <w:rFonts w:asciiTheme="minorHAnsi" w:hAnsiTheme="minorHAnsi" w:cs="Arial"/>
                <w:sz w:val="22"/>
                <w:szCs w:val="22"/>
                <w:lang w:val="ru-RU"/>
              </w:rPr>
            </w:pPr>
            <w:r>
              <w:rPr>
                <w:rFonts w:ascii="Arial Armenian" w:hAnsi="Arial Armenian" w:cs="Arial"/>
                <w:sz w:val="22"/>
                <w:szCs w:val="22"/>
              </w:rPr>
              <w:t>24311530</w:t>
            </w:r>
            <w:r w:rsidR="00BC5FA5">
              <w:rPr>
                <w:rFonts w:ascii="Arial Armenian" w:hAnsi="Arial Armenian" w:cs="Arial"/>
                <w:sz w:val="22"/>
                <w:szCs w:val="22"/>
              </w:rPr>
              <w:t>/1</w:t>
            </w:r>
          </w:p>
        </w:tc>
        <w:tc>
          <w:tcPr>
            <w:tcW w:w="1842" w:type="dxa"/>
            <w:vAlign w:val="center"/>
          </w:tcPr>
          <w:p w14:paraId="52B13AF6" w14:textId="644B5D2E" w:rsidR="00C833F2" w:rsidRPr="00A90211" w:rsidRDefault="00C833F2" w:rsidP="00A854C8">
            <w:pPr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A141C8">
              <w:rPr>
                <w:rFonts w:ascii="Sylfaen" w:hAnsi="Sylfaen" w:cs="Sylfaen"/>
                <w:sz w:val="22"/>
                <w:szCs w:val="22"/>
              </w:rPr>
              <w:t>Ջրածնի</w:t>
            </w:r>
            <w:proofErr w:type="spellEnd"/>
            <w:r w:rsidRPr="00A141C8">
              <w:rPr>
                <w:rFonts w:ascii="Arial Armenian" w:hAnsi="Arial Armenian" w:cs="Arial"/>
                <w:sz w:val="22"/>
                <w:szCs w:val="22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sz w:val="22"/>
                <w:szCs w:val="22"/>
              </w:rPr>
              <w:t>պերօքսիդ</w:t>
            </w:r>
            <w:proofErr w:type="spellEnd"/>
            <w:r w:rsidRPr="00A141C8">
              <w:rPr>
                <w:rFonts w:ascii="Arial Armenian" w:hAnsi="Arial Armenian" w:cs="Arial"/>
                <w:sz w:val="22"/>
                <w:szCs w:val="22"/>
              </w:rPr>
              <w:t xml:space="preserve"> 3%</w:t>
            </w:r>
          </w:p>
        </w:tc>
        <w:tc>
          <w:tcPr>
            <w:tcW w:w="774" w:type="dxa"/>
            <w:vAlign w:val="bottom"/>
          </w:tcPr>
          <w:p w14:paraId="742FC7DB" w14:textId="77777777" w:rsidR="00C833F2" w:rsidRDefault="00C833F2" w:rsidP="00A854C8">
            <w:pPr>
              <w:rPr>
                <w:rFonts w:ascii="Arial LatArm" w:hAnsi="Arial LatArm" w:cs="Arial"/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14:paraId="3A4287A0" w14:textId="3BCBF4E8" w:rsidR="00C833F2" w:rsidRPr="00A141C8" w:rsidRDefault="00C510D5" w:rsidP="00C833F2">
            <w:pPr>
              <w:jc w:val="center"/>
              <w:rPr>
                <w:rFonts w:ascii="Arial Armenian" w:hAnsi="Arial Armenian" w:cs="Calibri"/>
                <w:color w:val="000000"/>
                <w:sz w:val="22"/>
                <w:szCs w:val="22"/>
              </w:rPr>
            </w:pPr>
            <w:r>
              <w:rPr>
                <w:rFonts w:ascii="Arial Armenian" w:hAnsi="Arial Armenian" w:cs="Calibri"/>
                <w:color w:val="000000"/>
                <w:sz w:val="22"/>
                <w:szCs w:val="22"/>
              </w:rPr>
              <w:t>100</w:t>
            </w:r>
            <w:r w:rsidR="00C833F2" w:rsidRPr="00A141C8">
              <w:rPr>
                <w:rFonts w:ascii="Sylfaen" w:hAnsi="Sylfaen" w:cs="Sylfaen"/>
                <w:color w:val="000000"/>
                <w:sz w:val="22"/>
                <w:szCs w:val="22"/>
              </w:rPr>
              <w:t>մլ</w:t>
            </w:r>
            <w:r w:rsidR="00C833F2" w:rsidRPr="00A141C8">
              <w:rPr>
                <w:rFonts w:ascii="Arial Armenian" w:hAnsi="Arial Armenian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833F2" w:rsidRPr="00A141C8">
              <w:rPr>
                <w:rFonts w:ascii="Sylfaen" w:hAnsi="Sylfaen" w:cs="Sylfaen"/>
                <w:color w:val="000000"/>
                <w:sz w:val="22"/>
                <w:szCs w:val="22"/>
              </w:rPr>
              <w:t>ապակե</w:t>
            </w:r>
            <w:proofErr w:type="spellEnd"/>
            <w:r w:rsidR="00C833F2" w:rsidRPr="00A141C8">
              <w:rPr>
                <w:rFonts w:ascii="Arial Armenian" w:hAnsi="Arial Armenian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833F2" w:rsidRPr="00A141C8">
              <w:rPr>
                <w:rFonts w:ascii="Sylfaen" w:hAnsi="Sylfaen" w:cs="Sylfaen"/>
                <w:color w:val="000000"/>
                <w:sz w:val="22"/>
                <w:szCs w:val="22"/>
              </w:rPr>
              <w:t>շշիկ</w:t>
            </w:r>
            <w:proofErr w:type="spellEnd"/>
            <w:r w:rsidR="00C833F2" w:rsidRPr="00A141C8">
              <w:rPr>
                <w:rFonts w:ascii="Arial Armenian" w:hAnsi="Arial Armenian" w:cs="Calibri"/>
                <w:color w:val="000000"/>
                <w:sz w:val="22"/>
                <w:szCs w:val="22"/>
              </w:rPr>
              <w:t xml:space="preserve"> , 3%</w:t>
            </w:r>
          </w:p>
          <w:p w14:paraId="68130A40" w14:textId="2559DDC4" w:rsidR="00C833F2" w:rsidRPr="00BB6E70" w:rsidRDefault="00C833F2" w:rsidP="00A854C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Ապրանքը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հանձնելու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պահին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պետք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է</w:t>
            </w:r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ունենա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առնվազն</w:t>
            </w:r>
            <w:proofErr w:type="spellEnd"/>
            <w:r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Sylfaen" w:hAnsi="Sylfaen" w:cs="Sylfaen"/>
                <w:color w:val="000000"/>
                <w:sz w:val="20"/>
                <w:szCs w:val="20"/>
              </w:rPr>
              <w:t>տարվա</w:t>
            </w:r>
            <w:proofErr w:type="spellEnd"/>
            <w:r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մնացորդային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ժամկետ</w:t>
            </w:r>
            <w:proofErr w:type="spellEnd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69" w:type="dxa"/>
            <w:vAlign w:val="center"/>
          </w:tcPr>
          <w:p w14:paraId="3D7D3675" w14:textId="039D7D7A" w:rsidR="00C833F2" w:rsidRDefault="00C833F2" w:rsidP="00A854C8">
            <w:pPr>
              <w:jc w:val="center"/>
              <w:rPr>
                <w:rFonts w:ascii="Arial Armenian" w:hAnsi="Arial Armenian" w:cs="Arial"/>
                <w:sz w:val="20"/>
                <w:szCs w:val="20"/>
              </w:rPr>
            </w:pPr>
            <w:proofErr w:type="spellStart"/>
            <w:r w:rsidRPr="00A141C8">
              <w:rPr>
                <w:rFonts w:ascii="Sylfaen" w:hAnsi="Sylfaen" w:cs="Sylfaen"/>
              </w:rPr>
              <w:t>լիտր</w:t>
            </w:r>
            <w:proofErr w:type="spellEnd"/>
          </w:p>
        </w:tc>
        <w:tc>
          <w:tcPr>
            <w:tcW w:w="868" w:type="dxa"/>
            <w:vAlign w:val="center"/>
          </w:tcPr>
          <w:p w14:paraId="079EEDFD" w14:textId="465B0ED5" w:rsidR="00C833F2" w:rsidRPr="00BE7871" w:rsidRDefault="00BC5FA5" w:rsidP="00BC5FA5">
            <w:pPr>
              <w:rPr>
                <w:rFonts w:ascii="Arial Armenian" w:hAnsi="Arial Armenian"/>
                <w:sz w:val="20"/>
              </w:rPr>
            </w:pPr>
            <w:r>
              <w:rPr>
                <w:rFonts w:ascii="Arial Armenian" w:hAnsi="Arial Armenian"/>
                <w:sz w:val="20"/>
              </w:rPr>
              <w:t>1100</w:t>
            </w:r>
          </w:p>
        </w:tc>
        <w:tc>
          <w:tcPr>
            <w:tcW w:w="1132" w:type="dxa"/>
            <w:vAlign w:val="center"/>
          </w:tcPr>
          <w:p w14:paraId="771CC153" w14:textId="66007A2A" w:rsidR="00C833F2" w:rsidRPr="00BE7871" w:rsidRDefault="00BC5FA5" w:rsidP="00BC5FA5">
            <w:pPr>
              <w:rPr>
                <w:rFonts w:ascii="Arial Armenian" w:hAnsi="Arial Armenian"/>
                <w:sz w:val="20"/>
              </w:rPr>
            </w:pPr>
            <w:r>
              <w:rPr>
                <w:rFonts w:ascii="Arial Armenian" w:hAnsi="Arial Armenian"/>
                <w:sz w:val="20"/>
              </w:rPr>
              <w:t>11000</w:t>
            </w:r>
          </w:p>
        </w:tc>
        <w:tc>
          <w:tcPr>
            <w:tcW w:w="966" w:type="dxa"/>
            <w:vAlign w:val="center"/>
          </w:tcPr>
          <w:p w14:paraId="253172C2" w14:textId="5E653948" w:rsidR="00C833F2" w:rsidRDefault="00C833F2" w:rsidP="00A854C8">
            <w:pPr>
              <w:jc w:val="center"/>
              <w:rPr>
                <w:rFonts w:ascii="Arial LatArm" w:hAnsi="Arial LatArm" w:cs="Arial"/>
              </w:rPr>
            </w:pPr>
            <w:r>
              <w:rPr>
                <w:rFonts w:ascii="Arial Armenian" w:hAnsi="Arial Armenian" w:cs="Arial"/>
              </w:rPr>
              <w:t>10</w:t>
            </w:r>
          </w:p>
        </w:tc>
        <w:tc>
          <w:tcPr>
            <w:tcW w:w="1170" w:type="dxa"/>
            <w:textDirection w:val="btLr"/>
          </w:tcPr>
          <w:p w14:paraId="750C3BA3" w14:textId="6BEF8B2E" w:rsidR="00C833F2" w:rsidRDefault="00C833F2" w:rsidP="00A854C8">
            <w:pPr>
              <w:ind w:left="113" w:right="113"/>
            </w:pPr>
            <w:r w:rsidRPr="00A141C8">
              <w:rPr>
                <w:rFonts w:ascii="Sylfaen" w:hAnsi="Sylfaen" w:cs="Sylfaen"/>
                <w:sz w:val="16"/>
                <w:szCs w:val="16"/>
              </w:rPr>
              <w:t>ՀՀ</w:t>
            </w:r>
            <w:r w:rsidRPr="00A141C8">
              <w:rPr>
                <w:rFonts w:ascii="Arial Armenian" w:hAnsi="Arial Armenian"/>
                <w:sz w:val="16"/>
                <w:szCs w:val="16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Արարատի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մարզ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գ</w:t>
            </w:r>
            <w:r w:rsidRPr="00A141C8">
              <w:rPr>
                <w:rFonts w:ascii="Arial Armenian" w:hAnsi="Arial Armenian"/>
                <w:sz w:val="16"/>
                <w:szCs w:val="16"/>
              </w:rPr>
              <w:t>.</w:t>
            </w:r>
            <w:r w:rsidRPr="00A141C8">
              <w:rPr>
                <w:rFonts w:ascii="Sylfaen" w:hAnsi="Sylfaen" w:cs="Sylfaen"/>
                <w:sz w:val="16"/>
                <w:szCs w:val="16"/>
              </w:rPr>
              <w:t>Արմաշ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</w:t>
            </w:r>
            <w:r w:rsidRPr="00A141C8">
              <w:rPr>
                <w:rFonts w:ascii="Sylfaen" w:hAnsi="Sylfaen" w:cs="Sylfaen"/>
                <w:sz w:val="16"/>
                <w:szCs w:val="16"/>
              </w:rPr>
              <w:t>փ</w:t>
            </w:r>
            <w:r w:rsidRPr="00A141C8">
              <w:rPr>
                <w:rFonts w:ascii="Arial Armenian" w:hAnsi="Arial Armenian"/>
                <w:sz w:val="16"/>
                <w:szCs w:val="16"/>
              </w:rPr>
              <w:t xml:space="preserve">.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Մ</w:t>
            </w:r>
            <w:r w:rsidRPr="00A141C8">
              <w:rPr>
                <w:rFonts w:ascii="Arial Armenian" w:hAnsi="Arial Armenian"/>
                <w:sz w:val="16"/>
                <w:szCs w:val="16"/>
              </w:rPr>
              <w:t>.</w:t>
            </w:r>
            <w:r w:rsidRPr="00A141C8">
              <w:rPr>
                <w:rFonts w:ascii="Sylfaen" w:hAnsi="Sylfaen" w:cs="Sylfaen"/>
                <w:sz w:val="16"/>
                <w:szCs w:val="16"/>
              </w:rPr>
              <w:t>Նիկողոսյան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12</w:t>
            </w:r>
          </w:p>
        </w:tc>
        <w:tc>
          <w:tcPr>
            <w:tcW w:w="764" w:type="dxa"/>
            <w:vAlign w:val="center"/>
          </w:tcPr>
          <w:p w14:paraId="7158E123" w14:textId="5FBB4172" w:rsidR="00C833F2" w:rsidRDefault="00C833F2" w:rsidP="00A854C8">
            <w:pPr>
              <w:jc w:val="center"/>
              <w:rPr>
                <w:rFonts w:ascii="Arial LatArm" w:hAnsi="Arial LatArm" w:cs="Arial"/>
              </w:rPr>
            </w:pPr>
            <w:r w:rsidRPr="00A141C8">
              <w:rPr>
                <w:rFonts w:ascii="Arial Armenian" w:hAnsi="Arial Armenian" w:cs="Arial"/>
              </w:rPr>
              <w:t>10</w:t>
            </w:r>
          </w:p>
        </w:tc>
        <w:tc>
          <w:tcPr>
            <w:tcW w:w="1249" w:type="dxa"/>
          </w:tcPr>
          <w:p w14:paraId="79C1DE8B" w14:textId="696B080B" w:rsidR="00C833F2" w:rsidRPr="008138DF" w:rsidRDefault="00C833F2" w:rsidP="00C510D5">
            <w:pPr>
              <w:jc w:val="center"/>
              <w:rPr>
                <w:rFonts w:ascii="Arial Armenian" w:hAnsi="Arial Armenian"/>
                <w:sz w:val="20"/>
              </w:rPr>
            </w:pPr>
            <w:r w:rsidRPr="00A141C8">
              <w:rPr>
                <w:rFonts w:ascii="Arial Armenian" w:hAnsi="Arial Armenian"/>
                <w:sz w:val="20"/>
              </w:rPr>
              <w:t>202</w:t>
            </w:r>
            <w:r w:rsidR="00C510D5">
              <w:rPr>
                <w:rFonts w:ascii="Arial Armenian" w:hAnsi="Arial Armenian"/>
                <w:sz w:val="20"/>
              </w:rPr>
              <w:t>5</w:t>
            </w:r>
            <w:r w:rsidRPr="00A141C8">
              <w:rPr>
                <w:rFonts w:ascii="Sylfaen" w:hAnsi="Sylfaen" w:cs="Sylfaen"/>
                <w:sz w:val="20"/>
              </w:rPr>
              <w:t>թ</w:t>
            </w:r>
            <w:r w:rsidR="00C510D5">
              <w:rPr>
                <w:rFonts w:ascii="Arial Armenian" w:hAnsi="Arial Armenian"/>
                <w:sz w:val="20"/>
              </w:rPr>
              <w:t xml:space="preserve"> </w:t>
            </w:r>
            <w:r w:rsidR="00C510D5">
              <w:rPr>
                <w:rFonts w:ascii="Arial Armenian" w:hAnsi="Arial Armenian"/>
                <w:sz w:val="20"/>
                <w:lang w:val="ru-RU"/>
              </w:rPr>
              <w:t>I</w:t>
            </w:r>
            <w:r w:rsidR="00C510D5">
              <w:rPr>
                <w:rFonts w:ascii="Arial Armenian" w:hAnsi="Arial Armenian"/>
                <w:sz w:val="20"/>
              </w:rPr>
              <w:t>V</w:t>
            </w:r>
            <w:r w:rsidRPr="00A141C8">
              <w:rPr>
                <w:rFonts w:ascii="Arial Armenian" w:hAnsi="Arial Armenian"/>
                <w:sz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sz w:val="20"/>
              </w:rPr>
              <w:t>ամ</w:t>
            </w:r>
            <w:r w:rsidR="00C510D5">
              <w:rPr>
                <w:rFonts w:ascii="Sylfaen" w:hAnsi="Sylfaen" w:cs="Sylfaen"/>
                <w:sz w:val="20"/>
              </w:rPr>
              <w:t>սին</w:t>
            </w:r>
            <w:proofErr w:type="spellEnd"/>
          </w:p>
        </w:tc>
      </w:tr>
      <w:tr w:rsidR="00C510D5" w:rsidRPr="00BE7871" w14:paraId="7562E7DA" w14:textId="77777777" w:rsidTr="00BC5FA5">
        <w:trPr>
          <w:cantSplit/>
          <w:trHeight w:val="1134"/>
        </w:trPr>
        <w:tc>
          <w:tcPr>
            <w:tcW w:w="723" w:type="dxa"/>
            <w:vAlign w:val="center"/>
          </w:tcPr>
          <w:p w14:paraId="55A59231" w14:textId="4FCC5BC4" w:rsidR="00C510D5" w:rsidRDefault="00C510D5" w:rsidP="00C510D5">
            <w:pPr>
              <w:jc w:val="center"/>
              <w:rPr>
                <w:rFonts w:ascii="Arial LatArm" w:hAnsi="Arial LatArm" w:cs="Arial"/>
                <w:sz w:val="22"/>
                <w:szCs w:val="22"/>
              </w:rPr>
            </w:pPr>
            <w:r w:rsidRPr="00A141C8">
              <w:rPr>
                <w:rFonts w:ascii="Arial Armenian" w:hAnsi="Arial Armenian" w:cs="Arial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4BE63977" w14:textId="12130349" w:rsidR="00C510D5" w:rsidRPr="00A95F5B" w:rsidRDefault="00C510D5" w:rsidP="00C510D5">
            <w:pPr>
              <w:jc w:val="center"/>
              <w:rPr>
                <w:rFonts w:asciiTheme="minorHAnsi" w:hAnsiTheme="minorHAnsi" w:cs="Arial"/>
                <w:sz w:val="22"/>
                <w:szCs w:val="22"/>
                <w:lang w:val="ru-RU"/>
              </w:rPr>
            </w:pPr>
            <w:r w:rsidRPr="00A141C8">
              <w:rPr>
                <w:rFonts w:ascii="Arial Armenian" w:hAnsi="Arial Armenian" w:cs="Arial"/>
                <w:sz w:val="22"/>
                <w:szCs w:val="22"/>
              </w:rPr>
              <w:t>24451141</w:t>
            </w:r>
            <w:r>
              <w:rPr>
                <w:rFonts w:ascii="Arial Armenian" w:hAnsi="Arial Armenian" w:cs="Arial"/>
                <w:sz w:val="22"/>
                <w:szCs w:val="22"/>
              </w:rPr>
              <w:t>/2</w:t>
            </w:r>
          </w:p>
        </w:tc>
        <w:tc>
          <w:tcPr>
            <w:tcW w:w="1842" w:type="dxa"/>
            <w:vAlign w:val="center"/>
          </w:tcPr>
          <w:p w14:paraId="5A377800" w14:textId="2A0D5934" w:rsidR="00C510D5" w:rsidRPr="00C833F2" w:rsidRDefault="00C510D5" w:rsidP="00C510D5">
            <w:pPr>
              <w:rPr>
                <w:rFonts w:ascii="Arial LatArm" w:hAnsi="Arial LatArm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0"/>
                <w:szCs w:val="20"/>
              </w:rPr>
              <w:t>Ախտահանիչ</w:t>
            </w:r>
            <w:proofErr w:type="spellEnd"/>
            <w:r w:rsidRPr="00C833F2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0"/>
                <w:szCs w:val="20"/>
              </w:rPr>
              <w:t>նյութ</w:t>
            </w:r>
            <w:proofErr w:type="spellEnd"/>
            <w:r w:rsidRPr="00C833F2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0"/>
                <w:szCs w:val="20"/>
              </w:rPr>
              <w:t>մակերեսների</w:t>
            </w:r>
            <w:proofErr w:type="spellEnd"/>
            <w:r w:rsidRPr="00C833F2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C833F2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Sylfaen" w:hAnsi="Sylfaen" w:cs="Sylfaen"/>
                <w:color w:val="000000"/>
                <w:sz w:val="20"/>
                <w:szCs w:val="20"/>
              </w:rPr>
              <w:t>սփրեյի</w:t>
            </w:r>
            <w:proofErr w:type="spellEnd"/>
            <w:r w:rsidRPr="00C833F2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0"/>
                <w:szCs w:val="20"/>
              </w:rPr>
              <w:t>տեսքով</w:t>
            </w:r>
            <w:proofErr w:type="spellEnd"/>
          </w:p>
        </w:tc>
        <w:tc>
          <w:tcPr>
            <w:tcW w:w="774" w:type="dxa"/>
            <w:vAlign w:val="center"/>
          </w:tcPr>
          <w:p w14:paraId="1D0375D0" w14:textId="77777777" w:rsidR="00C510D5" w:rsidRPr="00C833F2" w:rsidRDefault="00C510D5" w:rsidP="00C510D5">
            <w:pPr>
              <w:rPr>
                <w:rFonts w:ascii="Arial LatArm" w:hAnsi="Arial LatArm" w:cs="Arial"/>
                <w:sz w:val="22"/>
                <w:szCs w:val="22"/>
                <w:lang w:val="ru-RU"/>
              </w:rPr>
            </w:pPr>
          </w:p>
        </w:tc>
        <w:tc>
          <w:tcPr>
            <w:tcW w:w="3265" w:type="dxa"/>
            <w:vAlign w:val="center"/>
          </w:tcPr>
          <w:p w14:paraId="28CB6FED" w14:textId="5D23EB0B" w:rsidR="00C510D5" w:rsidRPr="00C833F2" w:rsidRDefault="00C510D5" w:rsidP="00C510D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  <w:lang w:val="ru-RU"/>
              </w:rPr>
            </w:pPr>
            <w:r w:rsidRPr="006C19F2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Ախտահանիչ նյութ մակերեսների համար,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70% ոչ պակաս սպիրտ պարունակող, </w:t>
            </w:r>
            <w:r w:rsidRPr="006C19F2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սփրեյի տեսքով, 1լ տարողությամբ: 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Կից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ներկայացնել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ՀՀ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առողջապահության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նախարարի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2021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թ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դեկտեմբերի 23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>-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ի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97-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Հրամանի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պահանջներին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համաձայն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մեթոդական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ուղեցույցը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:  </w:t>
            </w:r>
          </w:p>
        </w:tc>
        <w:tc>
          <w:tcPr>
            <w:tcW w:w="969" w:type="dxa"/>
            <w:vAlign w:val="center"/>
          </w:tcPr>
          <w:p w14:paraId="1F9195E4" w14:textId="45FCE5F4" w:rsidR="00C510D5" w:rsidRDefault="00C510D5" w:rsidP="00C510D5">
            <w:pPr>
              <w:jc w:val="center"/>
              <w:rPr>
                <w:rFonts w:ascii="Arial Armenian" w:hAnsi="Arial Armenian" w:cs="Arial"/>
                <w:sz w:val="20"/>
                <w:szCs w:val="20"/>
              </w:rPr>
            </w:pPr>
            <w:proofErr w:type="spellStart"/>
            <w:r w:rsidRPr="00A141C8">
              <w:rPr>
                <w:rFonts w:ascii="Sylfaen" w:hAnsi="Sylfaen" w:cs="Sylfaen"/>
              </w:rPr>
              <w:t>լիտր</w:t>
            </w:r>
            <w:proofErr w:type="spellEnd"/>
          </w:p>
        </w:tc>
        <w:tc>
          <w:tcPr>
            <w:tcW w:w="868" w:type="dxa"/>
            <w:vAlign w:val="center"/>
          </w:tcPr>
          <w:p w14:paraId="2F30078C" w14:textId="2876BC66" w:rsidR="00C510D5" w:rsidRPr="00BE7871" w:rsidRDefault="00C510D5" w:rsidP="00C510D5">
            <w:pPr>
              <w:rPr>
                <w:rFonts w:ascii="Arial Armenian" w:hAnsi="Arial Armenian"/>
                <w:sz w:val="20"/>
              </w:rPr>
            </w:pPr>
            <w:r>
              <w:rPr>
                <w:rFonts w:ascii="Arial Armenian" w:hAnsi="Arial Armenian"/>
                <w:sz w:val="20"/>
              </w:rPr>
              <w:t>1876</w:t>
            </w:r>
          </w:p>
        </w:tc>
        <w:tc>
          <w:tcPr>
            <w:tcW w:w="1132" w:type="dxa"/>
            <w:vAlign w:val="center"/>
          </w:tcPr>
          <w:p w14:paraId="609E56C8" w14:textId="3D10C1BB" w:rsidR="00C510D5" w:rsidRPr="00BE7871" w:rsidRDefault="00C510D5" w:rsidP="00C510D5">
            <w:pPr>
              <w:rPr>
                <w:rFonts w:ascii="Arial Armenian" w:hAnsi="Arial Armenian"/>
                <w:sz w:val="20"/>
              </w:rPr>
            </w:pPr>
            <w:r>
              <w:rPr>
                <w:rFonts w:ascii="Arial Armenian" w:hAnsi="Arial Armenian"/>
                <w:sz w:val="20"/>
              </w:rPr>
              <w:t>93800</w:t>
            </w:r>
          </w:p>
        </w:tc>
        <w:tc>
          <w:tcPr>
            <w:tcW w:w="966" w:type="dxa"/>
            <w:vAlign w:val="center"/>
          </w:tcPr>
          <w:p w14:paraId="35741717" w14:textId="55505762" w:rsidR="00C510D5" w:rsidRDefault="00C510D5" w:rsidP="00C510D5">
            <w:pPr>
              <w:jc w:val="center"/>
              <w:rPr>
                <w:rFonts w:ascii="Arial LatArm" w:hAnsi="Arial LatArm" w:cs="Arial"/>
              </w:rPr>
            </w:pPr>
            <w:r>
              <w:rPr>
                <w:rFonts w:ascii="Arial Armenian" w:hAnsi="Arial Armenian" w:cs="Arial"/>
              </w:rPr>
              <w:t>50</w:t>
            </w:r>
          </w:p>
        </w:tc>
        <w:tc>
          <w:tcPr>
            <w:tcW w:w="1170" w:type="dxa"/>
            <w:textDirection w:val="btLr"/>
          </w:tcPr>
          <w:p w14:paraId="41A69E6E" w14:textId="55AECC82" w:rsidR="00C510D5" w:rsidRDefault="00C510D5" w:rsidP="00C510D5">
            <w:pPr>
              <w:ind w:left="113" w:right="113"/>
            </w:pPr>
            <w:r w:rsidRPr="00A141C8">
              <w:rPr>
                <w:rFonts w:ascii="Sylfaen" w:hAnsi="Sylfaen" w:cs="Sylfaen"/>
                <w:sz w:val="16"/>
                <w:szCs w:val="16"/>
              </w:rPr>
              <w:t>ՀՀ</w:t>
            </w:r>
            <w:r w:rsidRPr="00A141C8">
              <w:rPr>
                <w:rFonts w:ascii="Arial Armenian" w:hAnsi="Arial Armenian"/>
                <w:sz w:val="16"/>
                <w:szCs w:val="16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Արարատի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մարզ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գ</w:t>
            </w:r>
            <w:r w:rsidRPr="00A141C8">
              <w:rPr>
                <w:rFonts w:ascii="Arial Armenian" w:hAnsi="Arial Armenian"/>
                <w:sz w:val="16"/>
                <w:szCs w:val="16"/>
              </w:rPr>
              <w:t>.</w:t>
            </w:r>
            <w:r w:rsidRPr="00A141C8">
              <w:rPr>
                <w:rFonts w:ascii="Sylfaen" w:hAnsi="Sylfaen" w:cs="Sylfaen"/>
                <w:sz w:val="16"/>
                <w:szCs w:val="16"/>
              </w:rPr>
              <w:t>Արմաշ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</w:t>
            </w:r>
            <w:r w:rsidRPr="00A141C8">
              <w:rPr>
                <w:rFonts w:ascii="Sylfaen" w:hAnsi="Sylfaen" w:cs="Sylfaen"/>
                <w:sz w:val="16"/>
                <w:szCs w:val="16"/>
              </w:rPr>
              <w:t>փ</w:t>
            </w:r>
            <w:r w:rsidRPr="00A141C8">
              <w:rPr>
                <w:rFonts w:ascii="Arial Armenian" w:hAnsi="Arial Armenian"/>
                <w:sz w:val="16"/>
                <w:szCs w:val="16"/>
              </w:rPr>
              <w:t xml:space="preserve">.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Մ</w:t>
            </w:r>
            <w:r w:rsidRPr="00A141C8">
              <w:rPr>
                <w:rFonts w:ascii="Arial Armenian" w:hAnsi="Arial Armenian"/>
                <w:sz w:val="16"/>
                <w:szCs w:val="16"/>
              </w:rPr>
              <w:t>.</w:t>
            </w:r>
            <w:r w:rsidRPr="00A141C8">
              <w:rPr>
                <w:rFonts w:ascii="Sylfaen" w:hAnsi="Sylfaen" w:cs="Sylfaen"/>
                <w:sz w:val="16"/>
                <w:szCs w:val="16"/>
              </w:rPr>
              <w:t>Նիկողոսյան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12</w:t>
            </w:r>
          </w:p>
        </w:tc>
        <w:tc>
          <w:tcPr>
            <w:tcW w:w="764" w:type="dxa"/>
            <w:vAlign w:val="center"/>
          </w:tcPr>
          <w:p w14:paraId="3018A9F8" w14:textId="2DE8890B" w:rsidR="00C510D5" w:rsidRDefault="00C510D5" w:rsidP="00C510D5">
            <w:pPr>
              <w:jc w:val="center"/>
              <w:rPr>
                <w:rFonts w:ascii="Arial LatArm" w:hAnsi="Arial LatArm" w:cs="Arial"/>
              </w:rPr>
            </w:pPr>
            <w:r>
              <w:rPr>
                <w:rFonts w:ascii="Arial Armenian" w:hAnsi="Arial Armenian" w:cs="Arial"/>
              </w:rPr>
              <w:t>50</w:t>
            </w:r>
          </w:p>
        </w:tc>
        <w:tc>
          <w:tcPr>
            <w:tcW w:w="1249" w:type="dxa"/>
          </w:tcPr>
          <w:p w14:paraId="3D3D57ED" w14:textId="238C1F0F" w:rsidR="00C510D5" w:rsidRPr="00C510D5" w:rsidRDefault="00C510D5" w:rsidP="00C510D5">
            <w:pPr>
              <w:rPr>
                <w:lang w:val="hy-AM"/>
              </w:rPr>
            </w:pPr>
            <w:r w:rsidRPr="00A141C8">
              <w:rPr>
                <w:rFonts w:ascii="Arial Armenian" w:hAnsi="Arial Armenian"/>
                <w:sz w:val="20"/>
              </w:rPr>
              <w:t>202</w:t>
            </w:r>
            <w:r>
              <w:rPr>
                <w:rFonts w:ascii="Arial Armenian" w:hAnsi="Arial Armenian"/>
                <w:sz w:val="20"/>
              </w:rPr>
              <w:t>5</w:t>
            </w:r>
            <w:r w:rsidRPr="00A141C8">
              <w:rPr>
                <w:rFonts w:ascii="Sylfaen" w:hAnsi="Sylfaen" w:cs="Sylfaen"/>
                <w:sz w:val="20"/>
              </w:rPr>
              <w:t>թ</w:t>
            </w:r>
            <w:r>
              <w:rPr>
                <w:rFonts w:ascii="Arial Armenian" w:hAnsi="Arial Armenian"/>
                <w:sz w:val="20"/>
              </w:rPr>
              <w:t xml:space="preserve"> </w:t>
            </w:r>
            <w:r w:rsidRPr="00C510D5">
              <w:rPr>
                <w:rFonts w:ascii="Arial Armenian" w:hAnsi="Arial Armenian"/>
                <w:sz w:val="20"/>
              </w:rPr>
              <w:t>I</w:t>
            </w:r>
            <w:r>
              <w:rPr>
                <w:rFonts w:ascii="Arial Armenian" w:hAnsi="Arial Armenian"/>
                <w:sz w:val="20"/>
              </w:rPr>
              <w:t>V</w:t>
            </w:r>
            <w:r w:rsidRPr="00C510D5">
              <w:rPr>
                <w:rFonts w:ascii="Arial Armenian" w:hAnsi="Arial Armenian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 xml:space="preserve">և </w:t>
            </w:r>
            <w:r w:rsidRPr="00C510D5">
              <w:rPr>
                <w:rFonts w:asciiTheme="minorHAnsi" w:hAnsiTheme="minorHAnsi"/>
                <w:sz w:val="20"/>
              </w:rPr>
              <w:t xml:space="preserve">X </w:t>
            </w:r>
            <w:r w:rsidRPr="00A141C8">
              <w:rPr>
                <w:rFonts w:ascii="Sylfaen" w:hAnsi="Sylfaen" w:cs="Sylfaen"/>
                <w:sz w:val="20"/>
              </w:rPr>
              <w:t>ա</w:t>
            </w:r>
            <w:r>
              <w:rPr>
                <w:rFonts w:ascii="Sylfaen" w:hAnsi="Sylfaen" w:cs="Sylfaen"/>
                <w:sz w:val="20"/>
                <w:lang w:val="hy-AM"/>
              </w:rPr>
              <w:t>միսներին</w:t>
            </w:r>
          </w:p>
        </w:tc>
      </w:tr>
      <w:tr w:rsidR="00C510D5" w:rsidRPr="00BE7871" w14:paraId="47DFD0CC" w14:textId="77777777" w:rsidTr="00BC5FA5">
        <w:trPr>
          <w:cantSplit/>
          <w:trHeight w:val="1134"/>
        </w:trPr>
        <w:tc>
          <w:tcPr>
            <w:tcW w:w="723" w:type="dxa"/>
            <w:vAlign w:val="center"/>
          </w:tcPr>
          <w:p w14:paraId="19717FE4" w14:textId="5D7B637F" w:rsidR="00C510D5" w:rsidRDefault="00C510D5" w:rsidP="00C510D5">
            <w:pPr>
              <w:jc w:val="center"/>
              <w:rPr>
                <w:rFonts w:ascii="Arial LatArm" w:hAnsi="Arial LatArm" w:cs="Arial"/>
                <w:sz w:val="22"/>
                <w:szCs w:val="22"/>
              </w:rPr>
            </w:pPr>
            <w:r>
              <w:rPr>
                <w:rFonts w:ascii="Arial Armenian" w:hAnsi="Arial Armenian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14:paraId="3244020E" w14:textId="6DE00622" w:rsidR="00C510D5" w:rsidRDefault="00C510D5" w:rsidP="00C510D5">
            <w:pPr>
              <w:jc w:val="center"/>
              <w:rPr>
                <w:rFonts w:ascii="Arial LatArm" w:hAnsi="Arial LatArm" w:cs="Arial"/>
                <w:sz w:val="22"/>
                <w:szCs w:val="22"/>
              </w:rPr>
            </w:pPr>
            <w:r w:rsidRPr="00A141C8">
              <w:rPr>
                <w:rFonts w:ascii="Arial Armenian" w:hAnsi="Arial Armenian" w:cs="Arial"/>
                <w:sz w:val="22"/>
                <w:szCs w:val="22"/>
              </w:rPr>
              <w:t>24451141</w:t>
            </w:r>
            <w:r>
              <w:rPr>
                <w:rFonts w:ascii="Arial Armenian" w:hAnsi="Arial Armenian" w:cs="Arial"/>
                <w:sz w:val="22"/>
                <w:szCs w:val="22"/>
              </w:rPr>
              <w:t>/3</w:t>
            </w:r>
          </w:p>
        </w:tc>
        <w:tc>
          <w:tcPr>
            <w:tcW w:w="1842" w:type="dxa"/>
            <w:vAlign w:val="center"/>
          </w:tcPr>
          <w:p w14:paraId="760F9DB6" w14:textId="27B688EF" w:rsidR="00C510D5" w:rsidRDefault="00C510D5" w:rsidP="00C510D5">
            <w:pPr>
              <w:rPr>
                <w:rFonts w:ascii="Arial LatArm" w:hAnsi="Arial LatArm" w:cs="Arial"/>
                <w:sz w:val="20"/>
                <w:szCs w:val="20"/>
              </w:rPr>
            </w:pPr>
            <w:proofErr w:type="spellStart"/>
            <w:r w:rsidRPr="00A141C8">
              <w:rPr>
                <w:rFonts w:ascii="Sylfaen" w:hAnsi="Sylfaen" w:cs="Sylfaen"/>
                <w:sz w:val="22"/>
                <w:szCs w:val="22"/>
              </w:rPr>
              <w:t>Դիասեպտիկ</w:t>
            </w:r>
            <w:proofErr w:type="spellEnd"/>
            <w:r w:rsidRPr="00A141C8">
              <w:rPr>
                <w:rFonts w:ascii="Arial Armenian" w:hAnsi="Arial Armenian" w:cs="Arial"/>
                <w:sz w:val="22"/>
                <w:szCs w:val="22"/>
              </w:rPr>
              <w:t xml:space="preserve"> 30,</w:t>
            </w:r>
            <w:r w:rsidRPr="00A141C8">
              <w:rPr>
                <w:rFonts w:ascii="Sylfaen" w:hAnsi="Sylfaen" w:cs="Sylfaen"/>
                <w:sz w:val="22"/>
                <w:szCs w:val="22"/>
              </w:rPr>
              <w:t>մաշկի</w:t>
            </w:r>
            <w:r w:rsidRPr="00A141C8">
              <w:rPr>
                <w:rFonts w:ascii="Arial Armenian" w:hAnsi="Arial Armenian" w:cs="Arial"/>
                <w:sz w:val="22"/>
                <w:szCs w:val="22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sz w:val="22"/>
                <w:szCs w:val="22"/>
              </w:rPr>
              <w:t>ախտահանման</w:t>
            </w:r>
            <w:proofErr w:type="spellEnd"/>
            <w:r w:rsidRPr="00A141C8">
              <w:rPr>
                <w:rFonts w:ascii="Arial Armenian" w:hAnsi="Arial Armenian" w:cs="Arial"/>
                <w:sz w:val="22"/>
                <w:szCs w:val="22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sz w:val="22"/>
                <w:szCs w:val="22"/>
              </w:rPr>
              <w:t>սփրեյ</w:t>
            </w:r>
            <w:proofErr w:type="spellEnd"/>
            <w:r>
              <w:rPr>
                <w:rFonts w:ascii="Arial Armenian" w:hAnsi="Arial Armenian" w:cs="Arial"/>
                <w:sz w:val="22"/>
                <w:szCs w:val="22"/>
              </w:rPr>
              <w:t xml:space="preserve"> </w:t>
            </w:r>
          </w:p>
        </w:tc>
        <w:tc>
          <w:tcPr>
            <w:tcW w:w="774" w:type="dxa"/>
            <w:vAlign w:val="bottom"/>
          </w:tcPr>
          <w:p w14:paraId="50224C06" w14:textId="77777777" w:rsidR="00C510D5" w:rsidRDefault="00C510D5" w:rsidP="00C510D5">
            <w:pPr>
              <w:rPr>
                <w:rFonts w:ascii="Arial LatArm" w:hAnsi="Arial LatArm" w:cs="Arial"/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14:paraId="20AFF884" w14:textId="77777777" w:rsidR="00C510D5" w:rsidRPr="00E56851" w:rsidRDefault="00C510D5" w:rsidP="00C510D5">
            <w:pPr>
              <w:jc w:val="center"/>
              <w:rPr>
                <w:rFonts w:ascii="Arial Armenian" w:hAnsi="Arial Armenian" w:cs="Calibri"/>
                <w:color w:val="000000"/>
                <w:sz w:val="20"/>
                <w:szCs w:val="20"/>
              </w:rPr>
            </w:pPr>
            <w:proofErr w:type="spellStart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>Մաշկի</w:t>
            </w:r>
            <w:proofErr w:type="spellEnd"/>
            <w:r w:rsidRPr="00E56851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>ախտահանման</w:t>
            </w:r>
            <w:proofErr w:type="spellEnd"/>
            <w:r w:rsidRPr="00E56851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>սփրեյ</w:t>
            </w:r>
            <w:proofErr w:type="spellEnd"/>
            <w:r w:rsidRPr="00E56851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, </w:t>
            </w:r>
            <w:proofErr w:type="spellStart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>պրոպանոլ</w:t>
            </w:r>
            <w:proofErr w:type="spellEnd"/>
            <w:r w:rsidRPr="00E56851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2-30%, </w:t>
            </w:r>
            <w:proofErr w:type="spellStart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>անգույն</w:t>
            </w:r>
            <w:proofErr w:type="spellEnd"/>
            <w:r w:rsidRPr="00E56851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>հեղուկ</w:t>
            </w:r>
            <w:proofErr w:type="spellEnd"/>
            <w:r w:rsidRPr="00E56851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>Վիտամին</w:t>
            </w:r>
            <w:proofErr w:type="spellEnd"/>
            <w:r w:rsidRPr="00E56851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E-</w:t>
            </w:r>
            <w:proofErr w:type="spellStart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>ով</w:t>
            </w:r>
            <w:proofErr w:type="spellEnd"/>
            <w:r w:rsidRPr="00E56851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>դեոնիզացված</w:t>
            </w:r>
            <w:proofErr w:type="spellEnd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250-500մլ </w:t>
            </w:r>
            <w:proofErr w:type="spellStart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>տարողության</w:t>
            </w:r>
            <w:proofErr w:type="spellEnd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, </w:t>
            </w:r>
            <w:proofErr w:type="spellStart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>պլաստիկե</w:t>
            </w:r>
            <w:proofErr w:type="spellEnd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>տարայով</w:t>
            </w:r>
            <w:proofErr w:type="spellEnd"/>
            <w:r w:rsidRPr="00E56851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</w:p>
          <w:p w14:paraId="4ECB543A" w14:textId="19DDA291" w:rsidR="00C510D5" w:rsidRPr="00C833F2" w:rsidRDefault="00C510D5" w:rsidP="00C510D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  <w:lang w:val="hy-AM"/>
              </w:rPr>
            </w:pP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Ապրանքը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հանձնելու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պահին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պետք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է</w:t>
            </w:r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ունենա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առնվազն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50 %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մնացորդային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ժամկետ</w:t>
            </w:r>
            <w:proofErr w:type="spellEnd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 Կից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ներկայացնել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ՀՀ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առողջապահության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նախարարի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2021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թ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դեկտեմբերի 23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>-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ի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97-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Հրամանի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պահանջներին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համաձայն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մեթոդական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ուղեցույցը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:  </w:t>
            </w:r>
          </w:p>
        </w:tc>
        <w:tc>
          <w:tcPr>
            <w:tcW w:w="969" w:type="dxa"/>
            <w:vAlign w:val="center"/>
          </w:tcPr>
          <w:p w14:paraId="696B0AF0" w14:textId="66B25A82" w:rsidR="00C510D5" w:rsidRDefault="00C510D5" w:rsidP="00C510D5">
            <w:pPr>
              <w:jc w:val="center"/>
              <w:rPr>
                <w:rFonts w:ascii="Arial Armenian" w:hAnsi="Arial Armenian" w:cs="Arial"/>
                <w:sz w:val="20"/>
                <w:szCs w:val="20"/>
              </w:rPr>
            </w:pPr>
            <w:proofErr w:type="spellStart"/>
            <w:r w:rsidRPr="00A141C8">
              <w:rPr>
                <w:rFonts w:ascii="Sylfaen" w:hAnsi="Sylfaen" w:cs="Sylfaen"/>
              </w:rPr>
              <w:t>լիտր</w:t>
            </w:r>
            <w:proofErr w:type="spellEnd"/>
          </w:p>
        </w:tc>
        <w:tc>
          <w:tcPr>
            <w:tcW w:w="868" w:type="dxa"/>
            <w:vAlign w:val="center"/>
          </w:tcPr>
          <w:p w14:paraId="4A8F792C" w14:textId="53F40DA4" w:rsidR="00C510D5" w:rsidRPr="00BE7871" w:rsidRDefault="00C510D5" w:rsidP="00C510D5">
            <w:pPr>
              <w:rPr>
                <w:rFonts w:ascii="Arial Armenian" w:hAnsi="Arial Armenian"/>
                <w:sz w:val="20"/>
              </w:rPr>
            </w:pPr>
            <w:r>
              <w:rPr>
                <w:rFonts w:ascii="Arial Armenian" w:hAnsi="Arial Armenian"/>
                <w:sz w:val="20"/>
              </w:rPr>
              <w:t>1630</w:t>
            </w:r>
          </w:p>
        </w:tc>
        <w:tc>
          <w:tcPr>
            <w:tcW w:w="1132" w:type="dxa"/>
            <w:vAlign w:val="center"/>
          </w:tcPr>
          <w:p w14:paraId="7D285A9B" w14:textId="20FACDEA" w:rsidR="00C510D5" w:rsidRPr="00BE7871" w:rsidRDefault="00C510D5" w:rsidP="00C510D5">
            <w:pPr>
              <w:rPr>
                <w:rFonts w:ascii="Arial Armenian" w:hAnsi="Arial Armenian"/>
                <w:sz w:val="20"/>
              </w:rPr>
            </w:pPr>
            <w:r>
              <w:rPr>
                <w:rFonts w:ascii="Arial Armenian" w:hAnsi="Arial Armenian"/>
                <w:sz w:val="20"/>
              </w:rPr>
              <w:t>163000</w:t>
            </w:r>
          </w:p>
        </w:tc>
        <w:tc>
          <w:tcPr>
            <w:tcW w:w="966" w:type="dxa"/>
            <w:vAlign w:val="center"/>
          </w:tcPr>
          <w:p w14:paraId="1028F368" w14:textId="4316AE71" w:rsidR="00C510D5" w:rsidRDefault="00C510D5" w:rsidP="00C510D5">
            <w:pPr>
              <w:jc w:val="center"/>
              <w:rPr>
                <w:rFonts w:ascii="Arial LatArm" w:hAnsi="Arial LatArm" w:cs="Arial"/>
              </w:rPr>
            </w:pPr>
            <w:r>
              <w:rPr>
                <w:rFonts w:ascii="Arial Armenian" w:hAnsi="Arial Armenian" w:cs="Arial"/>
              </w:rPr>
              <w:t>100</w:t>
            </w:r>
          </w:p>
        </w:tc>
        <w:tc>
          <w:tcPr>
            <w:tcW w:w="1170" w:type="dxa"/>
            <w:textDirection w:val="btLr"/>
          </w:tcPr>
          <w:p w14:paraId="0E0EA371" w14:textId="389055B5" w:rsidR="00C510D5" w:rsidRDefault="00C510D5" w:rsidP="00C510D5">
            <w:pPr>
              <w:ind w:left="113" w:right="113"/>
            </w:pPr>
            <w:r w:rsidRPr="00A141C8">
              <w:rPr>
                <w:rFonts w:ascii="Sylfaen" w:hAnsi="Sylfaen" w:cs="Sylfaen"/>
                <w:sz w:val="16"/>
                <w:szCs w:val="16"/>
              </w:rPr>
              <w:t>ՀՀ</w:t>
            </w:r>
            <w:r w:rsidRPr="00A141C8">
              <w:rPr>
                <w:rFonts w:ascii="Arial Armenian" w:hAnsi="Arial Armenian"/>
                <w:sz w:val="16"/>
                <w:szCs w:val="16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Արարատի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մարզ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գ</w:t>
            </w:r>
            <w:r w:rsidRPr="00A141C8">
              <w:rPr>
                <w:rFonts w:ascii="Arial Armenian" w:hAnsi="Arial Armenian"/>
                <w:sz w:val="16"/>
                <w:szCs w:val="16"/>
              </w:rPr>
              <w:t>.</w:t>
            </w:r>
            <w:r w:rsidRPr="00A141C8">
              <w:rPr>
                <w:rFonts w:ascii="Sylfaen" w:hAnsi="Sylfaen" w:cs="Sylfaen"/>
                <w:sz w:val="16"/>
                <w:szCs w:val="16"/>
              </w:rPr>
              <w:t>Արմաշ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</w:t>
            </w:r>
            <w:r w:rsidRPr="00A141C8">
              <w:rPr>
                <w:rFonts w:ascii="Sylfaen" w:hAnsi="Sylfaen" w:cs="Sylfaen"/>
                <w:sz w:val="16"/>
                <w:szCs w:val="16"/>
              </w:rPr>
              <w:t>փ</w:t>
            </w:r>
            <w:r w:rsidRPr="00A141C8">
              <w:rPr>
                <w:rFonts w:ascii="Arial Armenian" w:hAnsi="Arial Armenian"/>
                <w:sz w:val="16"/>
                <w:szCs w:val="16"/>
              </w:rPr>
              <w:t xml:space="preserve">.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Մ</w:t>
            </w:r>
            <w:r w:rsidRPr="00A141C8">
              <w:rPr>
                <w:rFonts w:ascii="Arial Armenian" w:hAnsi="Arial Armenian"/>
                <w:sz w:val="16"/>
                <w:szCs w:val="16"/>
              </w:rPr>
              <w:t>.</w:t>
            </w:r>
            <w:r w:rsidRPr="00A141C8">
              <w:rPr>
                <w:rFonts w:ascii="Sylfaen" w:hAnsi="Sylfaen" w:cs="Sylfaen"/>
                <w:sz w:val="16"/>
                <w:szCs w:val="16"/>
              </w:rPr>
              <w:t>Նիկողոսյան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12</w:t>
            </w:r>
          </w:p>
        </w:tc>
        <w:tc>
          <w:tcPr>
            <w:tcW w:w="764" w:type="dxa"/>
            <w:vAlign w:val="center"/>
          </w:tcPr>
          <w:p w14:paraId="62A0E48A" w14:textId="1434DE0B" w:rsidR="00C510D5" w:rsidRDefault="00C510D5" w:rsidP="00C510D5">
            <w:pPr>
              <w:jc w:val="center"/>
              <w:rPr>
                <w:rFonts w:ascii="Arial LatArm" w:hAnsi="Arial LatArm" w:cs="Arial"/>
              </w:rPr>
            </w:pPr>
            <w:r>
              <w:rPr>
                <w:rFonts w:ascii="Arial Armenian" w:hAnsi="Arial Armenian" w:cs="Arial"/>
              </w:rPr>
              <w:t>100</w:t>
            </w:r>
          </w:p>
        </w:tc>
        <w:tc>
          <w:tcPr>
            <w:tcW w:w="1249" w:type="dxa"/>
          </w:tcPr>
          <w:p w14:paraId="516C6EB4" w14:textId="53EC618D" w:rsidR="00C510D5" w:rsidRDefault="00C510D5" w:rsidP="00C510D5">
            <w:r w:rsidRPr="00A141C8">
              <w:rPr>
                <w:rFonts w:ascii="Arial Armenian" w:hAnsi="Arial Armenian"/>
                <w:sz w:val="20"/>
              </w:rPr>
              <w:t>202</w:t>
            </w:r>
            <w:r>
              <w:rPr>
                <w:rFonts w:ascii="Arial Armenian" w:hAnsi="Arial Armenian"/>
                <w:sz w:val="20"/>
              </w:rPr>
              <w:t>5</w:t>
            </w:r>
            <w:r w:rsidRPr="00A141C8">
              <w:rPr>
                <w:rFonts w:ascii="Sylfaen" w:hAnsi="Sylfaen" w:cs="Sylfaen"/>
                <w:sz w:val="20"/>
              </w:rPr>
              <w:t>թ</w:t>
            </w:r>
            <w:r>
              <w:rPr>
                <w:rFonts w:ascii="Arial Armenian" w:hAnsi="Arial Armenian"/>
                <w:sz w:val="20"/>
              </w:rPr>
              <w:t xml:space="preserve"> </w:t>
            </w:r>
            <w:r w:rsidRPr="00C510D5">
              <w:rPr>
                <w:rFonts w:ascii="Arial Armenian" w:hAnsi="Arial Armenian"/>
                <w:sz w:val="20"/>
              </w:rPr>
              <w:t>I</w:t>
            </w:r>
            <w:r>
              <w:rPr>
                <w:rFonts w:ascii="Arial Armenian" w:hAnsi="Arial Armenian"/>
                <w:sz w:val="20"/>
              </w:rPr>
              <w:t>V</w:t>
            </w:r>
            <w:r w:rsidRPr="00C510D5">
              <w:rPr>
                <w:rFonts w:ascii="Arial Armenian" w:hAnsi="Arial Armenian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  <w:lang w:val="hy-AM"/>
              </w:rPr>
              <w:t xml:space="preserve">, </w:t>
            </w:r>
            <w:r>
              <w:rPr>
                <w:rFonts w:asciiTheme="minorHAnsi" w:hAnsiTheme="minorHAnsi"/>
                <w:sz w:val="20"/>
              </w:rPr>
              <w:t xml:space="preserve">VII և </w:t>
            </w:r>
            <w:r w:rsidRPr="00C510D5">
              <w:rPr>
                <w:rFonts w:asciiTheme="minorHAnsi" w:hAnsiTheme="minorHAnsi"/>
                <w:sz w:val="20"/>
              </w:rPr>
              <w:t xml:space="preserve">X </w:t>
            </w:r>
            <w:r w:rsidRPr="00A141C8">
              <w:rPr>
                <w:rFonts w:ascii="Sylfaen" w:hAnsi="Sylfaen" w:cs="Sylfaen"/>
                <w:sz w:val="20"/>
              </w:rPr>
              <w:t>ա</w:t>
            </w:r>
            <w:r>
              <w:rPr>
                <w:rFonts w:ascii="Sylfaen" w:hAnsi="Sylfaen" w:cs="Sylfaen"/>
                <w:sz w:val="20"/>
                <w:lang w:val="hy-AM"/>
              </w:rPr>
              <w:t>միսներին</w:t>
            </w:r>
          </w:p>
        </w:tc>
      </w:tr>
      <w:tr w:rsidR="00C510D5" w:rsidRPr="00BE7871" w14:paraId="1FF88BBA" w14:textId="77777777" w:rsidTr="00BC5FA5">
        <w:trPr>
          <w:cantSplit/>
          <w:trHeight w:val="1134"/>
        </w:trPr>
        <w:tc>
          <w:tcPr>
            <w:tcW w:w="723" w:type="dxa"/>
            <w:vAlign w:val="center"/>
          </w:tcPr>
          <w:p w14:paraId="705A010A" w14:textId="10D36A91" w:rsidR="00C510D5" w:rsidRDefault="00C510D5" w:rsidP="00C510D5">
            <w:pPr>
              <w:jc w:val="center"/>
              <w:rPr>
                <w:rFonts w:ascii="Arial LatArm" w:hAnsi="Arial LatArm" w:cs="Arial"/>
                <w:sz w:val="22"/>
                <w:szCs w:val="22"/>
              </w:rPr>
            </w:pPr>
            <w:r>
              <w:rPr>
                <w:rFonts w:ascii="Arial Armenian" w:hAnsi="Arial Armenian" w:cs="Arial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14:paraId="47E6E228" w14:textId="3F30BA07" w:rsidR="00C510D5" w:rsidRDefault="00C510D5" w:rsidP="00C510D5">
            <w:pPr>
              <w:jc w:val="center"/>
              <w:rPr>
                <w:rFonts w:ascii="Arial LatArm" w:hAnsi="Arial LatArm" w:cs="Arial"/>
                <w:sz w:val="22"/>
                <w:szCs w:val="22"/>
              </w:rPr>
            </w:pPr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>33621641</w:t>
            </w:r>
            <w:r>
              <w:rPr>
                <w:rFonts w:ascii="Arial Armenian" w:hAnsi="Arial Armenian" w:cs="Calibri"/>
                <w:color w:val="000000"/>
                <w:sz w:val="20"/>
                <w:szCs w:val="20"/>
              </w:rPr>
              <w:t>/4</w:t>
            </w:r>
          </w:p>
        </w:tc>
        <w:tc>
          <w:tcPr>
            <w:tcW w:w="1842" w:type="dxa"/>
            <w:vAlign w:val="center"/>
          </w:tcPr>
          <w:p w14:paraId="7F7EE661" w14:textId="73549FC3" w:rsidR="00C510D5" w:rsidRDefault="00C510D5" w:rsidP="00C510D5">
            <w:pPr>
              <w:rPr>
                <w:rFonts w:ascii="Arial LatArm" w:hAnsi="Arial LatArm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0"/>
                <w:szCs w:val="20"/>
              </w:rPr>
              <w:t>Ա</w:t>
            </w:r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խտահանիչ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նյութ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հաբերի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տեսքով</w:t>
            </w:r>
            <w:proofErr w:type="spellEnd"/>
          </w:p>
        </w:tc>
        <w:tc>
          <w:tcPr>
            <w:tcW w:w="774" w:type="dxa"/>
          </w:tcPr>
          <w:p w14:paraId="42590CE0" w14:textId="77777777" w:rsidR="00C510D5" w:rsidRDefault="00C510D5" w:rsidP="00C510D5">
            <w:pPr>
              <w:rPr>
                <w:rFonts w:ascii="Arial LatArm" w:hAnsi="Arial LatArm" w:cs="Arial"/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14:paraId="6D4FCE1B" w14:textId="1081F96C" w:rsidR="00C510D5" w:rsidRPr="00BB6E70" w:rsidRDefault="00C510D5" w:rsidP="00C510D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Ախտահանիչ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նյութ</w:t>
            </w:r>
            <w:proofErr w:type="spellEnd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սպիտակ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գույնի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կլոր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հաբերի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տեսքով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3</w:t>
            </w:r>
            <w:proofErr w:type="gramStart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>,4</w:t>
            </w:r>
            <w:proofErr w:type="gram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- 5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գրամ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քաշով</w:t>
            </w:r>
            <w:proofErr w:type="spellEnd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Ախտահանիչ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միջոցը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փաթեթավորված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տարաներում</w:t>
            </w:r>
            <w:proofErr w:type="spellEnd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Ապրանքը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հանձնելու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պահին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պետք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է</w:t>
            </w:r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ունենա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առնվազն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50 %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մնացորդային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ժամկետ</w:t>
            </w:r>
            <w:proofErr w:type="spellEnd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լուծույթի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ժամկետը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լինի</w:t>
            </w:r>
            <w:proofErr w:type="spellEnd"/>
            <w:proofErr w:type="gramEnd"/>
            <w:r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5</w:t>
            </w:r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օրից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Ունենա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ԱՆ</w:t>
            </w:r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կողմից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հրահանգ</w:t>
            </w:r>
            <w:proofErr w:type="spellEnd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Ապրանքը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պարտադիր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պետք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է</w:t>
            </w:r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ունենա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որակի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color w:val="000000"/>
                <w:sz w:val="20"/>
                <w:szCs w:val="20"/>
              </w:rPr>
              <w:t>սերտիֆիկատ</w:t>
            </w:r>
            <w:proofErr w:type="spellEnd"/>
            <w:r w:rsidRPr="00A141C8">
              <w:rPr>
                <w:rFonts w:ascii="Arial Armenian" w:hAnsi="Arial Armenian" w:cs="Calibri"/>
                <w:color w:val="000000"/>
                <w:sz w:val="20"/>
                <w:szCs w:val="20"/>
              </w:rPr>
              <w:t xml:space="preserve">: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Կից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ներկայացնել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ՀՀ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առողջապահության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նախարարի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2021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թ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դեկտեմբերի 23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>-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ի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97-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Հրամանի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պահանջներին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համաձայն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մեթոդական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A4D5E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ուղեցույցը</w:t>
            </w:r>
            <w:r w:rsidRPr="002A4D5E">
              <w:rPr>
                <w:rFonts w:ascii="Arial Armenian" w:hAnsi="Arial Armenian" w:cs="Calibri"/>
                <w:color w:val="000000"/>
                <w:sz w:val="20"/>
                <w:szCs w:val="20"/>
                <w:lang w:val="hy-AM"/>
              </w:rPr>
              <w:t xml:space="preserve">:  </w:t>
            </w:r>
          </w:p>
        </w:tc>
        <w:tc>
          <w:tcPr>
            <w:tcW w:w="969" w:type="dxa"/>
            <w:vAlign w:val="center"/>
          </w:tcPr>
          <w:p w14:paraId="29A2CEC2" w14:textId="654A6831" w:rsidR="00C510D5" w:rsidRDefault="00C510D5" w:rsidP="00C510D5">
            <w:pPr>
              <w:jc w:val="center"/>
              <w:rPr>
                <w:rFonts w:ascii="Arial Armenian" w:hAnsi="Arial Armenian" w:cs="Arial"/>
                <w:sz w:val="20"/>
                <w:szCs w:val="20"/>
              </w:rPr>
            </w:pPr>
            <w:proofErr w:type="spellStart"/>
            <w:r w:rsidRPr="00A141C8">
              <w:rPr>
                <w:rFonts w:ascii="Sylfaen" w:hAnsi="Sylfaen" w:cs="Sylfaen"/>
              </w:rPr>
              <w:t>հատ</w:t>
            </w:r>
            <w:proofErr w:type="spellEnd"/>
          </w:p>
        </w:tc>
        <w:tc>
          <w:tcPr>
            <w:tcW w:w="868" w:type="dxa"/>
            <w:vAlign w:val="center"/>
          </w:tcPr>
          <w:p w14:paraId="65E2A025" w14:textId="50BA56A9" w:rsidR="00C510D5" w:rsidRPr="00BE7871" w:rsidRDefault="00C510D5" w:rsidP="00C510D5">
            <w:pPr>
              <w:rPr>
                <w:rFonts w:ascii="Arial Armenian" w:hAnsi="Arial Armenian"/>
                <w:sz w:val="20"/>
              </w:rPr>
            </w:pPr>
            <w:r>
              <w:rPr>
                <w:rFonts w:ascii="Arial Armenian" w:hAnsi="Arial Armenian"/>
                <w:sz w:val="20"/>
              </w:rPr>
              <w:t>8</w:t>
            </w:r>
          </w:p>
        </w:tc>
        <w:tc>
          <w:tcPr>
            <w:tcW w:w="1132" w:type="dxa"/>
            <w:vAlign w:val="center"/>
          </w:tcPr>
          <w:p w14:paraId="4226AA12" w14:textId="2B6DC15E" w:rsidR="00C510D5" w:rsidRPr="00BE7871" w:rsidRDefault="00C510D5" w:rsidP="00C510D5">
            <w:pPr>
              <w:rPr>
                <w:rFonts w:ascii="Arial Armenian" w:hAnsi="Arial Armenian"/>
                <w:sz w:val="20"/>
              </w:rPr>
            </w:pPr>
            <w:r>
              <w:rPr>
                <w:rFonts w:ascii="Arial Armenian" w:hAnsi="Arial Armenian"/>
                <w:sz w:val="20"/>
              </w:rPr>
              <w:t>48000</w:t>
            </w:r>
          </w:p>
        </w:tc>
        <w:tc>
          <w:tcPr>
            <w:tcW w:w="966" w:type="dxa"/>
            <w:vAlign w:val="center"/>
          </w:tcPr>
          <w:p w14:paraId="60574D54" w14:textId="1F0EF5D4" w:rsidR="00C510D5" w:rsidRDefault="00C510D5" w:rsidP="00C510D5">
            <w:pPr>
              <w:jc w:val="center"/>
              <w:rPr>
                <w:rFonts w:ascii="Arial LatArm" w:hAnsi="Arial LatArm" w:cs="Arial"/>
              </w:rPr>
            </w:pPr>
            <w:r>
              <w:rPr>
                <w:rFonts w:ascii="Arial Armenian" w:hAnsi="Arial Armenian" w:cs="Arial"/>
              </w:rPr>
              <w:t>6000</w:t>
            </w:r>
          </w:p>
        </w:tc>
        <w:tc>
          <w:tcPr>
            <w:tcW w:w="1170" w:type="dxa"/>
            <w:textDirection w:val="btLr"/>
          </w:tcPr>
          <w:p w14:paraId="103E72B9" w14:textId="0341C8B9" w:rsidR="00C510D5" w:rsidRDefault="00C510D5" w:rsidP="00C510D5">
            <w:pPr>
              <w:ind w:left="113" w:right="113"/>
            </w:pPr>
            <w:r w:rsidRPr="00A141C8">
              <w:rPr>
                <w:rFonts w:ascii="Sylfaen" w:hAnsi="Sylfaen" w:cs="Sylfaen"/>
                <w:sz w:val="16"/>
                <w:szCs w:val="16"/>
              </w:rPr>
              <w:t>ՀՀ</w:t>
            </w:r>
            <w:r w:rsidRPr="00A141C8">
              <w:rPr>
                <w:rFonts w:ascii="Arial Armenian" w:hAnsi="Arial Armenian"/>
                <w:sz w:val="16"/>
                <w:szCs w:val="16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Արարատի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մարզ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գ</w:t>
            </w:r>
            <w:r w:rsidRPr="00A141C8">
              <w:rPr>
                <w:rFonts w:ascii="Arial Armenian" w:hAnsi="Arial Armenian"/>
                <w:sz w:val="16"/>
                <w:szCs w:val="16"/>
              </w:rPr>
              <w:t>.</w:t>
            </w:r>
            <w:r w:rsidRPr="00A141C8">
              <w:rPr>
                <w:rFonts w:ascii="Sylfaen" w:hAnsi="Sylfaen" w:cs="Sylfaen"/>
                <w:sz w:val="16"/>
                <w:szCs w:val="16"/>
              </w:rPr>
              <w:t>Արմաշ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</w:t>
            </w:r>
            <w:r w:rsidRPr="00A141C8">
              <w:rPr>
                <w:rFonts w:ascii="Sylfaen" w:hAnsi="Sylfaen" w:cs="Sylfaen"/>
                <w:sz w:val="16"/>
                <w:szCs w:val="16"/>
              </w:rPr>
              <w:t>փ</w:t>
            </w:r>
            <w:r w:rsidRPr="00A141C8">
              <w:rPr>
                <w:rFonts w:ascii="Arial Armenian" w:hAnsi="Arial Armenian"/>
                <w:sz w:val="16"/>
                <w:szCs w:val="16"/>
              </w:rPr>
              <w:t xml:space="preserve">. </w:t>
            </w:r>
            <w:proofErr w:type="spellStart"/>
            <w:r w:rsidRPr="00A141C8">
              <w:rPr>
                <w:rFonts w:ascii="Sylfaen" w:hAnsi="Sylfaen" w:cs="Sylfaen"/>
                <w:sz w:val="16"/>
                <w:szCs w:val="16"/>
              </w:rPr>
              <w:t>Մ</w:t>
            </w:r>
            <w:r w:rsidRPr="00A141C8">
              <w:rPr>
                <w:rFonts w:ascii="Arial Armenian" w:hAnsi="Arial Armenian"/>
                <w:sz w:val="16"/>
                <w:szCs w:val="16"/>
              </w:rPr>
              <w:t>.</w:t>
            </w:r>
            <w:r w:rsidRPr="00A141C8">
              <w:rPr>
                <w:rFonts w:ascii="Sylfaen" w:hAnsi="Sylfaen" w:cs="Sylfaen"/>
                <w:sz w:val="16"/>
                <w:szCs w:val="16"/>
              </w:rPr>
              <w:t>Նիկողոսյան</w:t>
            </w:r>
            <w:proofErr w:type="spellEnd"/>
            <w:r w:rsidRPr="00A141C8">
              <w:rPr>
                <w:rFonts w:ascii="Arial Armenian" w:hAnsi="Arial Armenian"/>
                <w:sz w:val="16"/>
                <w:szCs w:val="16"/>
              </w:rPr>
              <w:t xml:space="preserve"> 12</w:t>
            </w:r>
          </w:p>
        </w:tc>
        <w:tc>
          <w:tcPr>
            <w:tcW w:w="764" w:type="dxa"/>
            <w:vAlign w:val="center"/>
          </w:tcPr>
          <w:p w14:paraId="46C3E991" w14:textId="0DBE0ED7" w:rsidR="00C510D5" w:rsidRDefault="00C510D5" w:rsidP="00C510D5">
            <w:pPr>
              <w:jc w:val="center"/>
              <w:rPr>
                <w:rFonts w:ascii="Arial LatArm" w:hAnsi="Arial LatArm" w:cs="Arial"/>
              </w:rPr>
            </w:pPr>
            <w:r w:rsidRPr="00A141C8">
              <w:rPr>
                <w:rFonts w:ascii="Arial Armenian" w:hAnsi="Arial Armenian" w:cs="Arial"/>
              </w:rPr>
              <w:t>6000</w:t>
            </w:r>
          </w:p>
        </w:tc>
        <w:tc>
          <w:tcPr>
            <w:tcW w:w="1249" w:type="dxa"/>
          </w:tcPr>
          <w:p w14:paraId="64E428A7" w14:textId="627C0AA5" w:rsidR="00C510D5" w:rsidRPr="00C510D5" w:rsidRDefault="00C510D5" w:rsidP="00C510D5">
            <w:pPr>
              <w:rPr>
                <w:lang w:val="ru-RU"/>
              </w:rPr>
            </w:pPr>
            <w:r w:rsidRPr="00A141C8">
              <w:rPr>
                <w:rFonts w:ascii="Arial Armenian" w:hAnsi="Arial Armenian"/>
                <w:sz w:val="20"/>
              </w:rPr>
              <w:t>202</w:t>
            </w:r>
            <w:r>
              <w:rPr>
                <w:rFonts w:ascii="Arial Armenian" w:hAnsi="Arial Armenian"/>
                <w:sz w:val="20"/>
              </w:rPr>
              <w:t>5</w:t>
            </w:r>
            <w:r w:rsidRPr="00A141C8">
              <w:rPr>
                <w:rFonts w:ascii="Sylfaen" w:hAnsi="Sylfaen" w:cs="Sylfaen"/>
                <w:sz w:val="20"/>
              </w:rPr>
              <w:t>թ</w:t>
            </w:r>
            <w:r>
              <w:rPr>
                <w:rFonts w:ascii="Arial Armenian" w:hAnsi="Arial Armenian"/>
                <w:sz w:val="20"/>
              </w:rPr>
              <w:t xml:space="preserve"> </w:t>
            </w:r>
            <w:r w:rsidRPr="00C510D5">
              <w:rPr>
                <w:rFonts w:ascii="Arial Armenian" w:hAnsi="Arial Armenian"/>
                <w:sz w:val="20"/>
              </w:rPr>
              <w:t>I</w:t>
            </w:r>
            <w:r>
              <w:rPr>
                <w:rFonts w:ascii="Arial Armenian" w:hAnsi="Arial Armenian"/>
                <w:sz w:val="20"/>
              </w:rPr>
              <w:t>V</w:t>
            </w:r>
            <w:r w:rsidRPr="00C510D5">
              <w:rPr>
                <w:rFonts w:ascii="Arial Armenian" w:hAnsi="Arial Armenian"/>
                <w:sz w:val="20"/>
              </w:rPr>
              <w:t xml:space="preserve"> </w:t>
            </w:r>
            <w:r w:rsidRPr="00A141C8">
              <w:rPr>
                <w:rFonts w:ascii="Sylfaen" w:hAnsi="Sylfaen" w:cs="Sylfaen"/>
                <w:sz w:val="20"/>
              </w:rPr>
              <w:t>ա</w:t>
            </w:r>
            <w:r>
              <w:rPr>
                <w:rFonts w:ascii="Sylfaen" w:hAnsi="Sylfaen" w:cs="Sylfaen"/>
                <w:sz w:val="20"/>
                <w:lang w:val="hy-AM"/>
              </w:rPr>
              <w:t>մ</w:t>
            </w:r>
            <w:proofErr w:type="spellStart"/>
            <w:r>
              <w:rPr>
                <w:rFonts w:ascii="Sylfaen" w:hAnsi="Sylfaen" w:cs="Sylfaen"/>
                <w:sz w:val="20"/>
                <w:lang w:val="ru-RU"/>
              </w:rPr>
              <w:t>սին</w:t>
            </w:r>
            <w:proofErr w:type="spellEnd"/>
          </w:p>
        </w:tc>
      </w:tr>
    </w:tbl>
    <w:p w14:paraId="30CEF950" w14:textId="77777777" w:rsidR="00A854C8" w:rsidRDefault="00A854C8" w:rsidP="00A854C8">
      <w:pPr>
        <w:jc w:val="both"/>
        <w:rPr>
          <w:rFonts w:ascii="Arial Armenian" w:hAnsi="Arial Armenian" w:cs="Sylfaen"/>
          <w:i/>
          <w:sz w:val="18"/>
          <w:szCs w:val="18"/>
          <w:lang w:val="pt-BR"/>
        </w:rPr>
      </w:pPr>
      <w:bookmarkStart w:id="0" w:name="_GoBack"/>
      <w:bookmarkEnd w:id="0"/>
      <w:r>
        <w:rPr>
          <w:rFonts w:ascii="Arial Armenian" w:hAnsi="Arial Armenian"/>
          <w:sz w:val="20"/>
          <w:lang w:val="pt-BR"/>
        </w:rPr>
        <w:lastRenderedPageBreak/>
        <w:t xml:space="preserve">* </w:t>
      </w:r>
      <w:r>
        <w:rPr>
          <w:rFonts w:ascii="Sylfaen" w:hAnsi="Sylfaen" w:cs="Sylfaen"/>
          <w:i/>
          <w:sz w:val="18"/>
          <w:szCs w:val="18"/>
          <w:lang w:val="pt-BR"/>
        </w:rPr>
        <w:t>Ապրանքի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մատակարարման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ժամկետը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i/>
          <w:sz w:val="18"/>
          <w:szCs w:val="18"/>
          <w:lang w:val="pt-BR"/>
        </w:rPr>
        <w:t>իսկ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փուլային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մատակարարման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դեպքում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` </w:t>
      </w:r>
      <w:r>
        <w:rPr>
          <w:rFonts w:ascii="Sylfaen" w:hAnsi="Sylfaen" w:cs="Sylfaen"/>
          <w:i/>
          <w:sz w:val="18"/>
          <w:szCs w:val="18"/>
          <w:lang w:val="pt-BR"/>
        </w:rPr>
        <w:t>առաջին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փուլի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մատակարարման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ժամկետը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i/>
          <w:sz w:val="18"/>
          <w:szCs w:val="18"/>
          <w:lang w:val="pt-BR"/>
        </w:rPr>
        <w:t>պետք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է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սահմանվի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առնվազն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20 </w:t>
      </w:r>
      <w:r>
        <w:rPr>
          <w:rFonts w:ascii="Sylfaen" w:hAnsi="Sylfaen" w:cs="Sylfaen"/>
          <w:i/>
          <w:sz w:val="18"/>
          <w:szCs w:val="18"/>
          <w:lang w:val="pt-BR"/>
        </w:rPr>
        <w:t>օրացուցային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օր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i/>
          <w:sz w:val="18"/>
          <w:szCs w:val="18"/>
          <w:lang w:val="pt-BR"/>
        </w:rPr>
        <w:t>որի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հաշվարկը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կատարվում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է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պայմանագրով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նախատեսված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կողմերի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իրավունքների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և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պարտականությունների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կատարման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պայմանն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ուժի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մեջ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մտնելու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օրը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i/>
          <w:sz w:val="18"/>
          <w:szCs w:val="18"/>
          <w:lang w:val="pt-BR"/>
        </w:rPr>
        <w:t>բացառությամբ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այն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դեպքի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i/>
          <w:sz w:val="18"/>
          <w:szCs w:val="18"/>
          <w:lang w:val="pt-BR"/>
        </w:rPr>
        <w:t>երբ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ընտրված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մասնակիցը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համաձայնում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է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ապրանքը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մատակարարել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ավելի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կարճ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ժամկետում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: </w:t>
      </w:r>
      <w:r>
        <w:rPr>
          <w:rFonts w:ascii="Sylfaen" w:hAnsi="Sylfaen" w:cs="Sylfaen"/>
          <w:i/>
          <w:sz w:val="18"/>
          <w:szCs w:val="18"/>
          <w:lang w:val="pt-BR"/>
        </w:rPr>
        <w:t>Մատակարարման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վերջնաժամկետը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չի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կարող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ավել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լինել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i/>
          <w:sz w:val="18"/>
          <w:szCs w:val="18"/>
          <w:lang w:val="pt-BR"/>
        </w:rPr>
        <w:t>քան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տվյալ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տարվա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դեկտեմբերի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25-</w:t>
      </w:r>
      <w:r>
        <w:rPr>
          <w:rFonts w:ascii="Sylfaen" w:hAnsi="Sylfaen" w:cs="Sylfaen"/>
          <w:i/>
          <w:sz w:val="18"/>
          <w:szCs w:val="18"/>
          <w:lang w:val="pt-BR"/>
        </w:rPr>
        <w:t>ը</w:t>
      </w:r>
      <w:r>
        <w:rPr>
          <w:rFonts w:ascii="Arial Armenian" w:hAnsi="Arial Armenian" w:cs="Sylfaen"/>
          <w:i/>
          <w:sz w:val="18"/>
          <w:szCs w:val="18"/>
          <w:lang w:val="pt-BR"/>
        </w:rPr>
        <w:t>:</w:t>
      </w:r>
    </w:p>
    <w:p w14:paraId="0F3F313B" w14:textId="77777777" w:rsidR="00A854C8" w:rsidRDefault="00A854C8" w:rsidP="00A854C8">
      <w:pPr>
        <w:jc w:val="both"/>
        <w:rPr>
          <w:rFonts w:ascii="Sylfaen" w:hAnsi="Sylfaen" w:cs="Sylfaen"/>
          <w:b/>
          <w:bCs/>
          <w:i/>
          <w:iCs/>
          <w:sz w:val="20"/>
          <w:szCs w:val="20"/>
          <w:lang w:val="pt-BR" w:eastAsia="ru-RU"/>
        </w:rPr>
      </w:pPr>
      <w:r>
        <w:rPr>
          <w:rFonts w:ascii="Arial Armenian" w:hAnsi="Arial Armenian"/>
          <w:sz w:val="20"/>
          <w:szCs w:val="20"/>
          <w:lang w:val="x-none" w:eastAsia="ru-RU"/>
        </w:rPr>
        <w:t xml:space="preserve">** </w:t>
      </w:r>
      <w:r>
        <w:rPr>
          <w:rFonts w:ascii="Sylfaen" w:hAnsi="Sylfaen" w:cs="Sylfaen"/>
          <w:i/>
          <w:sz w:val="18"/>
          <w:szCs w:val="18"/>
          <w:lang w:val="pt-BR"/>
        </w:rPr>
        <w:t>Եթե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հրավերով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չի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նախատեսվում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մասնակցի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կողմից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առաջարկվող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ապրանքի՝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ապրանքային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նշանի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i/>
          <w:sz w:val="18"/>
          <w:szCs w:val="18"/>
          <w:lang w:val="pt-BR"/>
        </w:rPr>
        <w:t>ֆիրմային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անվանման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i/>
          <w:sz w:val="18"/>
          <w:szCs w:val="18"/>
          <w:lang w:val="pt-BR"/>
        </w:rPr>
        <w:t>մակնիշի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և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արտադրողի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վերաբերյալ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տեղեկատվության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ներկայացում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i/>
          <w:sz w:val="18"/>
          <w:szCs w:val="18"/>
          <w:lang w:val="pt-BR"/>
        </w:rPr>
        <w:t>ապա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հանվում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են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«</w:t>
      </w:r>
      <w:r>
        <w:rPr>
          <w:rFonts w:ascii="Sylfaen" w:hAnsi="Sylfaen" w:cs="Sylfaen"/>
          <w:i/>
          <w:sz w:val="18"/>
          <w:szCs w:val="18"/>
          <w:lang w:val="pt-BR"/>
        </w:rPr>
        <w:t>ապրանքային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նշանը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i/>
          <w:sz w:val="18"/>
          <w:szCs w:val="18"/>
          <w:lang w:val="pt-BR"/>
        </w:rPr>
        <w:t>մակնիշը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և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արտադրողի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անվանումը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,</w:t>
      </w:r>
      <w:r>
        <w:rPr>
          <w:rFonts w:ascii="Sylfaen" w:hAnsi="Sylfaen" w:cs="Sylfaen"/>
          <w:i/>
          <w:sz w:val="18"/>
          <w:szCs w:val="18"/>
          <w:lang w:val="pt-BR"/>
        </w:rPr>
        <w:t>սյունակը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: </w:t>
      </w:r>
      <w:r>
        <w:rPr>
          <w:rFonts w:ascii="Sylfaen" w:hAnsi="Sylfaen" w:cs="Sylfaen"/>
          <w:i/>
          <w:sz w:val="18"/>
          <w:szCs w:val="18"/>
          <w:lang w:val="pt-BR"/>
        </w:rPr>
        <w:t>Պայմանագրով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նախատեսված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դեպքում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Վաճառողը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Գնորդին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ներկայացնում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է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նաև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ապրանքն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արտադրողից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կամ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վերջինիս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ներկայացուցչից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երաշխիքային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նամակի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կամ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համապատասխանության</w:t>
      </w:r>
      <w:r>
        <w:rPr>
          <w:rFonts w:ascii="Arial Armenian" w:hAnsi="Arial Armenian" w:cs="Sylfaen"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i/>
          <w:sz w:val="18"/>
          <w:szCs w:val="18"/>
          <w:lang w:val="pt-BR"/>
        </w:rPr>
        <w:t>սերտիֆիկատ</w:t>
      </w:r>
      <w:r>
        <w:rPr>
          <w:rFonts w:ascii="Arial Armenian" w:hAnsi="Arial Armenian" w:cs="Sylfaen"/>
          <w:i/>
          <w:sz w:val="18"/>
          <w:szCs w:val="18"/>
          <w:lang w:val="pt-BR"/>
        </w:rPr>
        <w:t>:</w:t>
      </w:r>
      <w:r>
        <w:rPr>
          <w:rFonts w:ascii="Sylfaen" w:hAnsi="Sylfaen" w:cs="Sylfaen"/>
          <w:b/>
          <w:bCs/>
          <w:i/>
          <w:iCs/>
          <w:sz w:val="20"/>
          <w:szCs w:val="20"/>
          <w:lang w:val="x-none" w:eastAsia="ru-RU"/>
        </w:rPr>
        <w:t xml:space="preserve"> </w:t>
      </w:r>
    </w:p>
    <w:p w14:paraId="53FE6F2B" w14:textId="77777777" w:rsidR="00A854C8" w:rsidRDefault="00A854C8" w:rsidP="00A854C8">
      <w:pPr>
        <w:rPr>
          <w:rFonts w:ascii="Sylfaen" w:hAnsi="Sylfaen"/>
          <w:b/>
          <w:lang w:val="pt-BR"/>
        </w:rPr>
      </w:pPr>
      <w:r>
        <w:rPr>
          <w:rFonts w:ascii="Sylfaen" w:hAnsi="Sylfaen"/>
          <w:b/>
          <w:sz w:val="36"/>
          <w:szCs w:val="36"/>
          <w:lang w:val="pt-BR"/>
        </w:rPr>
        <w:t>*</w:t>
      </w:r>
      <w:r>
        <w:rPr>
          <w:rFonts w:ascii="Sylfaen" w:hAnsi="Sylfaen" w:cs="Sylfaen"/>
          <w:b/>
          <w:lang w:val="af-ZA"/>
        </w:rPr>
        <w:t xml:space="preserve"> Ապրանքի  </w:t>
      </w:r>
      <w:proofErr w:type="spellStart"/>
      <w:r>
        <w:rPr>
          <w:rFonts w:ascii="Sylfaen" w:hAnsi="Sylfaen"/>
          <w:b/>
          <w:lang w:val="ru-RU"/>
        </w:rPr>
        <w:t>պիտանելիության</w:t>
      </w:r>
      <w:proofErr w:type="spellEnd"/>
      <w:r>
        <w:rPr>
          <w:rFonts w:ascii="Sylfaen" w:hAnsi="Sylfaen"/>
          <w:b/>
          <w:lang w:val="pt-BR"/>
        </w:rPr>
        <w:t xml:space="preserve"> </w:t>
      </w:r>
      <w:proofErr w:type="spellStart"/>
      <w:r>
        <w:rPr>
          <w:rFonts w:ascii="Sylfaen" w:hAnsi="Sylfaen"/>
          <w:b/>
          <w:lang w:val="ru-RU"/>
        </w:rPr>
        <w:t>ժամկետները</w:t>
      </w:r>
      <w:proofErr w:type="spellEnd"/>
      <w:r>
        <w:rPr>
          <w:rFonts w:ascii="Sylfaen" w:hAnsi="Sylfaen"/>
          <w:b/>
          <w:lang w:val="pt-BR"/>
        </w:rPr>
        <w:t xml:space="preserve"> </w:t>
      </w:r>
      <w:proofErr w:type="spellStart"/>
      <w:r>
        <w:rPr>
          <w:rFonts w:ascii="Sylfaen" w:hAnsi="Sylfaen"/>
          <w:b/>
          <w:lang w:val="ru-RU"/>
        </w:rPr>
        <w:t>գնորդին</w:t>
      </w:r>
      <w:proofErr w:type="spellEnd"/>
      <w:r>
        <w:rPr>
          <w:rFonts w:ascii="Sylfaen" w:hAnsi="Sylfaen"/>
          <w:b/>
          <w:lang w:val="pt-BR"/>
        </w:rPr>
        <w:t xml:space="preserve"> </w:t>
      </w:r>
      <w:proofErr w:type="spellStart"/>
      <w:r>
        <w:rPr>
          <w:rFonts w:ascii="Sylfaen" w:hAnsi="Sylfaen"/>
          <w:b/>
          <w:lang w:val="ru-RU"/>
        </w:rPr>
        <w:t>հանձման</w:t>
      </w:r>
      <w:proofErr w:type="spellEnd"/>
      <w:r>
        <w:rPr>
          <w:rFonts w:ascii="Sylfaen" w:hAnsi="Sylfaen"/>
          <w:b/>
          <w:lang w:val="pt-BR"/>
        </w:rPr>
        <w:t xml:space="preserve"> </w:t>
      </w:r>
      <w:proofErr w:type="spellStart"/>
      <w:r>
        <w:rPr>
          <w:rFonts w:ascii="Sylfaen" w:hAnsi="Sylfaen"/>
          <w:b/>
          <w:lang w:val="ru-RU"/>
        </w:rPr>
        <w:t>պահին</w:t>
      </w:r>
      <w:proofErr w:type="spellEnd"/>
      <w:r>
        <w:rPr>
          <w:rFonts w:ascii="Sylfaen" w:hAnsi="Sylfaen"/>
          <w:b/>
          <w:lang w:val="pt-BR"/>
        </w:rPr>
        <w:t xml:space="preserve"> </w:t>
      </w:r>
      <w:proofErr w:type="spellStart"/>
      <w:r>
        <w:rPr>
          <w:rFonts w:ascii="Sylfaen" w:hAnsi="Sylfaen"/>
          <w:b/>
          <w:lang w:val="ru-RU"/>
        </w:rPr>
        <w:t>պետք</w:t>
      </w:r>
      <w:proofErr w:type="spellEnd"/>
      <w:r>
        <w:rPr>
          <w:rFonts w:ascii="Sylfaen" w:hAnsi="Sylfaen"/>
          <w:b/>
          <w:lang w:val="pt-BR"/>
        </w:rPr>
        <w:t xml:space="preserve"> </w:t>
      </w:r>
      <w:r>
        <w:rPr>
          <w:rFonts w:ascii="Sylfaen" w:hAnsi="Sylfaen"/>
          <w:b/>
          <w:lang w:val="ru-RU"/>
        </w:rPr>
        <w:t>է</w:t>
      </w:r>
      <w:r>
        <w:rPr>
          <w:rFonts w:ascii="Sylfaen" w:hAnsi="Sylfaen"/>
          <w:b/>
          <w:lang w:val="pt-BR"/>
        </w:rPr>
        <w:t xml:space="preserve"> </w:t>
      </w:r>
      <w:proofErr w:type="spellStart"/>
      <w:r>
        <w:rPr>
          <w:rFonts w:ascii="Sylfaen" w:hAnsi="Sylfaen"/>
          <w:b/>
          <w:lang w:val="ru-RU"/>
        </w:rPr>
        <w:t>լինեն</w:t>
      </w:r>
      <w:proofErr w:type="spellEnd"/>
      <w:r>
        <w:rPr>
          <w:rFonts w:ascii="Sylfaen" w:hAnsi="Sylfaen"/>
          <w:b/>
          <w:lang w:val="pt-BR"/>
        </w:rPr>
        <w:t>.</w:t>
      </w:r>
    </w:p>
    <w:p w14:paraId="62FBA6ED" w14:textId="77777777" w:rsidR="00A854C8" w:rsidRDefault="00A854C8" w:rsidP="00A854C8">
      <w:pPr>
        <w:tabs>
          <w:tab w:val="left" w:pos="300"/>
        </w:tabs>
        <w:rPr>
          <w:rFonts w:ascii="Sylfaen" w:hAnsi="Sylfaen"/>
          <w:lang w:val="pt-BR"/>
        </w:rPr>
      </w:pPr>
      <w:r>
        <w:rPr>
          <w:rFonts w:ascii="Sylfaen" w:hAnsi="Sylfaen"/>
          <w:b/>
          <w:lang w:val="pt-BR"/>
        </w:rPr>
        <w:tab/>
      </w:r>
      <w:r>
        <w:rPr>
          <w:rFonts w:ascii="Sylfaen" w:hAnsi="Sylfaen"/>
          <w:lang w:val="ru-RU"/>
        </w:rPr>
        <w:t>ա</w:t>
      </w:r>
      <w:r>
        <w:rPr>
          <w:rFonts w:ascii="Sylfaen" w:hAnsi="Sylfaen"/>
          <w:lang w:val="pt-BR"/>
        </w:rPr>
        <w:t xml:space="preserve">. 2,5  </w:t>
      </w:r>
      <w:proofErr w:type="spellStart"/>
      <w:r>
        <w:rPr>
          <w:rFonts w:ascii="Sylfaen" w:hAnsi="Sylfaen"/>
          <w:lang w:val="ru-RU"/>
        </w:rPr>
        <w:t>տարվան</w:t>
      </w:r>
      <w:proofErr w:type="spellEnd"/>
      <w:r>
        <w:rPr>
          <w:rFonts w:ascii="Sylfaen" w:hAnsi="Sylfaen"/>
        </w:rPr>
        <w:t>ի</w:t>
      </w:r>
      <w:r>
        <w:rPr>
          <w:rFonts w:ascii="Sylfaen" w:hAnsi="Sylfaen"/>
          <w:lang w:val="ru-RU"/>
        </w:rPr>
        <w:t>ց</w:t>
      </w:r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ավելի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պիտանելիության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ժամկետ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ունեցող</w:t>
      </w:r>
      <w:proofErr w:type="spellEnd"/>
      <w:r>
        <w:rPr>
          <w:rFonts w:ascii="Sylfaen" w:hAnsi="Sylfaen"/>
          <w:lang w:val="pt-BR"/>
        </w:rPr>
        <w:t xml:space="preserve"> </w:t>
      </w:r>
      <w:r>
        <w:rPr>
          <w:rFonts w:ascii="Sylfaen" w:hAnsi="Sylfaen" w:cs="Sylfaen"/>
          <w:b/>
          <w:lang w:val="af-ZA"/>
        </w:rPr>
        <w:t xml:space="preserve">ապրանքը </w:t>
      </w:r>
      <w:proofErr w:type="spellStart"/>
      <w:r>
        <w:rPr>
          <w:rFonts w:ascii="Sylfaen" w:hAnsi="Sylfaen"/>
          <w:lang w:val="ru-RU"/>
        </w:rPr>
        <w:t>պետք</w:t>
      </w:r>
      <w:proofErr w:type="spellEnd"/>
      <w:r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ru-RU"/>
        </w:rPr>
        <w:t>է</w:t>
      </w:r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ունենան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առնվազը</w:t>
      </w:r>
      <w:proofErr w:type="spellEnd"/>
      <w:r>
        <w:rPr>
          <w:rFonts w:ascii="Sylfaen" w:hAnsi="Sylfaen"/>
          <w:lang w:val="pt-BR"/>
        </w:rPr>
        <w:t xml:space="preserve"> 2 </w:t>
      </w:r>
      <w:proofErr w:type="spellStart"/>
      <w:r>
        <w:rPr>
          <w:rFonts w:ascii="Sylfaen" w:hAnsi="Sylfaen"/>
          <w:lang w:val="ru-RU"/>
        </w:rPr>
        <w:t>տարի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մնացորդային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պիտանելիության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ժամկետ</w:t>
      </w:r>
      <w:proofErr w:type="spellEnd"/>
      <w:r>
        <w:rPr>
          <w:rFonts w:ascii="Sylfaen" w:hAnsi="Sylfaen"/>
          <w:lang w:val="pt-BR"/>
        </w:rPr>
        <w:t>.</w:t>
      </w:r>
    </w:p>
    <w:p w14:paraId="6B3FB7EC" w14:textId="77777777" w:rsidR="00A854C8" w:rsidRDefault="00A854C8" w:rsidP="00A854C8">
      <w:pPr>
        <w:tabs>
          <w:tab w:val="left" w:pos="300"/>
        </w:tabs>
        <w:ind w:left="270"/>
        <w:rPr>
          <w:rFonts w:ascii="Sylfaen" w:hAnsi="Sylfaen"/>
          <w:lang w:val="pt-BR"/>
        </w:rPr>
      </w:pPr>
      <w:r>
        <w:rPr>
          <w:rFonts w:ascii="Sylfaen" w:hAnsi="Sylfaen"/>
          <w:lang w:val="ru-RU"/>
        </w:rPr>
        <w:t>բ</w:t>
      </w:r>
      <w:r>
        <w:rPr>
          <w:rFonts w:ascii="Sylfaen" w:hAnsi="Sylfaen"/>
          <w:lang w:val="pt-BR"/>
        </w:rPr>
        <w:t xml:space="preserve">. </w:t>
      </w:r>
      <w:proofErr w:type="spellStart"/>
      <w:r>
        <w:rPr>
          <w:rFonts w:ascii="Sylfaen" w:hAnsi="Sylfaen"/>
          <w:lang w:val="ru-RU"/>
        </w:rPr>
        <w:t>Մինչև</w:t>
      </w:r>
      <w:proofErr w:type="spellEnd"/>
      <w:r>
        <w:rPr>
          <w:rFonts w:ascii="Sylfaen" w:hAnsi="Sylfaen"/>
          <w:lang w:val="pt-BR"/>
        </w:rPr>
        <w:t xml:space="preserve"> 2,5  </w:t>
      </w:r>
      <w:proofErr w:type="spellStart"/>
      <w:r>
        <w:rPr>
          <w:rFonts w:ascii="Sylfaen" w:hAnsi="Sylfaen"/>
          <w:lang w:val="ru-RU"/>
        </w:rPr>
        <w:t>տարվա</w:t>
      </w:r>
      <w:proofErr w:type="spellEnd"/>
      <w:r>
        <w:rPr>
          <w:rFonts w:ascii="Sylfaen" w:hAnsi="Sylfaen"/>
          <w:lang w:val="pt-BR"/>
        </w:rPr>
        <w:t xml:space="preserve">  </w:t>
      </w:r>
      <w:proofErr w:type="spellStart"/>
      <w:r>
        <w:rPr>
          <w:rFonts w:ascii="Sylfaen" w:hAnsi="Sylfaen"/>
          <w:lang w:val="ru-RU"/>
        </w:rPr>
        <w:t>պիտանելիության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ժամկետ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ունեցող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ապրանքը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պետք</w:t>
      </w:r>
      <w:proofErr w:type="spellEnd"/>
      <w:r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ru-RU"/>
        </w:rPr>
        <w:t>է</w:t>
      </w:r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ունենան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առնվազը</w:t>
      </w:r>
      <w:proofErr w:type="spellEnd"/>
      <w:r>
        <w:rPr>
          <w:rFonts w:ascii="Sylfaen" w:hAnsi="Sylfaen"/>
          <w:lang w:val="pt-BR"/>
        </w:rPr>
        <w:t xml:space="preserve"> 2/3-</w:t>
      </w:r>
      <w:proofErr w:type="spellStart"/>
      <w:r>
        <w:rPr>
          <w:rFonts w:ascii="Sylfaen" w:hAnsi="Sylfaen"/>
          <w:lang w:val="ru-RU"/>
        </w:rPr>
        <w:t>րդ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մնացորդային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պիտանելիության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ժամկետ</w:t>
      </w:r>
      <w:proofErr w:type="spellEnd"/>
      <w:r>
        <w:rPr>
          <w:rFonts w:ascii="Sylfaen" w:hAnsi="Sylfaen"/>
          <w:lang w:val="pt-BR"/>
        </w:rPr>
        <w:t>.</w:t>
      </w:r>
    </w:p>
    <w:p w14:paraId="067FD32C" w14:textId="77777777" w:rsidR="00A854C8" w:rsidRDefault="00A854C8" w:rsidP="00A854C8">
      <w:pPr>
        <w:tabs>
          <w:tab w:val="left" w:pos="300"/>
        </w:tabs>
        <w:ind w:left="270"/>
        <w:rPr>
          <w:rFonts w:ascii="Sylfaen" w:hAnsi="Sylfaen"/>
          <w:lang w:val="pt-BR"/>
        </w:rPr>
      </w:pPr>
      <w:r>
        <w:rPr>
          <w:rFonts w:ascii="Sylfaen" w:hAnsi="Sylfaen"/>
          <w:lang w:val="ru-RU"/>
        </w:rPr>
        <w:t>գ</w:t>
      </w:r>
      <w:r>
        <w:rPr>
          <w:rFonts w:ascii="Sylfaen" w:hAnsi="Sylfaen"/>
          <w:lang w:val="pt-BR"/>
        </w:rPr>
        <w:t xml:space="preserve">. </w:t>
      </w:r>
      <w:proofErr w:type="spellStart"/>
      <w:r>
        <w:rPr>
          <w:rFonts w:ascii="Sylfaen" w:hAnsi="Sylfaen"/>
          <w:lang w:val="ru-RU"/>
        </w:rPr>
        <w:t>Առանձին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դեպքերում</w:t>
      </w:r>
      <w:proofErr w:type="spellEnd"/>
      <w:r>
        <w:rPr>
          <w:rFonts w:ascii="Sylfaen" w:hAnsi="Sylfaen"/>
          <w:lang w:val="pt-BR"/>
        </w:rPr>
        <w:t xml:space="preserve">, </w:t>
      </w:r>
      <w:proofErr w:type="spellStart"/>
      <w:r>
        <w:rPr>
          <w:rFonts w:ascii="Sylfaen" w:hAnsi="Sylfaen"/>
          <w:lang w:val="ru-RU"/>
        </w:rPr>
        <w:t>ապրանքը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սպառման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համար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սահմանված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պիտանելիության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կարճ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ժամկետները</w:t>
      </w:r>
      <w:proofErr w:type="spellEnd"/>
      <w:r>
        <w:rPr>
          <w:rFonts w:ascii="Sylfaen" w:hAnsi="Sylfaen"/>
          <w:lang w:val="pt-BR"/>
        </w:rPr>
        <w:t xml:space="preserve">` </w:t>
      </w:r>
      <w:proofErr w:type="spellStart"/>
      <w:r>
        <w:rPr>
          <w:rFonts w:ascii="Sylfaen" w:hAnsi="Sylfaen"/>
          <w:lang w:val="ru-RU"/>
        </w:rPr>
        <w:t>ապրանքը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պետք</w:t>
      </w:r>
      <w:proofErr w:type="spellEnd"/>
      <w:r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ru-RU"/>
        </w:rPr>
        <w:t>է</w:t>
      </w:r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ունենան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առնվազը</w:t>
      </w:r>
      <w:proofErr w:type="spellEnd"/>
      <w:r>
        <w:rPr>
          <w:rFonts w:ascii="Sylfaen" w:hAnsi="Sylfaen"/>
          <w:lang w:val="pt-BR"/>
        </w:rPr>
        <w:t xml:space="preserve"> 1/2-</w:t>
      </w:r>
      <w:proofErr w:type="spellStart"/>
      <w:r>
        <w:rPr>
          <w:rFonts w:ascii="Sylfaen" w:hAnsi="Sylfaen"/>
          <w:lang w:val="ru-RU"/>
        </w:rPr>
        <w:t>րդ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մնացորդային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պիտանելիության</w:t>
      </w:r>
      <w:proofErr w:type="spellEnd"/>
      <w:r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ru-RU"/>
        </w:rPr>
        <w:t>ժամկետ</w:t>
      </w:r>
      <w:proofErr w:type="spellEnd"/>
      <w:r>
        <w:rPr>
          <w:rFonts w:ascii="Sylfaen" w:hAnsi="Sylfaen"/>
          <w:lang w:val="pt-BR"/>
        </w:rPr>
        <w:t>.</w:t>
      </w:r>
    </w:p>
    <w:p w14:paraId="7D3A935E" w14:textId="2AF224C7" w:rsidR="00A854C8" w:rsidRDefault="00A854C8" w:rsidP="00CF5689">
      <w:pPr>
        <w:jc w:val="both"/>
        <w:rPr>
          <w:rFonts w:ascii="Arial Armenian" w:hAnsi="Arial Armenian"/>
          <w:sz w:val="20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A854C8" w14:paraId="75E71AF4" w14:textId="77777777" w:rsidTr="00C510D5">
        <w:trPr>
          <w:jc w:val="center"/>
        </w:trPr>
        <w:tc>
          <w:tcPr>
            <w:tcW w:w="4539" w:type="dxa"/>
          </w:tcPr>
          <w:p w14:paraId="50A27363" w14:textId="1326A629" w:rsidR="00A854C8" w:rsidRDefault="00A854C8" w:rsidP="00A854C8">
            <w:pPr>
              <w:jc w:val="center"/>
              <w:rPr>
                <w:rFonts w:ascii="Arial Armenian" w:hAnsi="Arial Armenian"/>
                <w:sz w:val="18"/>
                <w:szCs w:val="18"/>
                <w:lang w:val="fr-FR"/>
              </w:rPr>
            </w:pPr>
          </w:p>
        </w:tc>
        <w:tc>
          <w:tcPr>
            <w:tcW w:w="760" w:type="dxa"/>
          </w:tcPr>
          <w:p w14:paraId="03317323" w14:textId="77777777" w:rsidR="00A854C8" w:rsidRDefault="00A854C8" w:rsidP="00A854C8">
            <w:pPr>
              <w:jc w:val="center"/>
              <w:rPr>
                <w:rFonts w:ascii="Arial Armenian" w:hAnsi="Arial Armenian"/>
                <w:lang w:val="fr-FR"/>
              </w:rPr>
            </w:pPr>
          </w:p>
        </w:tc>
        <w:tc>
          <w:tcPr>
            <w:tcW w:w="4346" w:type="dxa"/>
          </w:tcPr>
          <w:p w14:paraId="066F4643" w14:textId="61C6653C" w:rsidR="00A854C8" w:rsidRDefault="00A854C8" w:rsidP="00A854C8">
            <w:pPr>
              <w:jc w:val="center"/>
              <w:rPr>
                <w:rFonts w:ascii="Arial Armenian" w:hAnsi="Arial Armenian"/>
                <w:sz w:val="22"/>
                <w:szCs w:val="22"/>
                <w:lang w:val="ru-RU"/>
              </w:rPr>
            </w:pPr>
          </w:p>
        </w:tc>
      </w:tr>
    </w:tbl>
    <w:p w14:paraId="78763E24" w14:textId="77777777" w:rsidR="00402958" w:rsidRPr="00EF10A0" w:rsidRDefault="00402958" w:rsidP="00402958">
      <w:pPr>
        <w:jc w:val="center"/>
        <w:rPr>
          <w:rFonts w:ascii="Arial Armenian" w:hAnsi="Arial Armenian" w:cs="GHEA Grapalat"/>
          <w:sz w:val="22"/>
          <w:szCs w:val="22"/>
          <w:lang w:val="hy-AM"/>
        </w:rPr>
      </w:pPr>
    </w:p>
    <w:sectPr w:rsidR="00402958" w:rsidRPr="00EF10A0" w:rsidSect="00C510D5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B61A6" w14:textId="77777777" w:rsidR="003E34DD" w:rsidRDefault="003E34DD">
      <w:r>
        <w:separator/>
      </w:r>
    </w:p>
  </w:endnote>
  <w:endnote w:type="continuationSeparator" w:id="0">
    <w:p w14:paraId="1A4FCB82" w14:textId="77777777" w:rsidR="003E34DD" w:rsidRDefault="003E3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Arial AMU">
    <w:panose1 w:val="01000000000000000000"/>
    <w:charset w:val="CC"/>
    <w:family w:val="auto"/>
    <w:pitch w:val="variable"/>
    <w:sig w:usb0="A1002E8F" w:usb1="10000008" w:usb2="00000000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1512D" w14:textId="77777777" w:rsidR="003E34DD" w:rsidRDefault="003E34DD">
      <w:r>
        <w:separator/>
      </w:r>
    </w:p>
  </w:footnote>
  <w:footnote w:type="continuationSeparator" w:id="0">
    <w:p w14:paraId="58CB0B00" w14:textId="77777777" w:rsidR="003E34DD" w:rsidRDefault="003E3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703E21"/>
    <w:multiLevelType w:val="hybridMultilevel"/>
    <w:tmpl w:val="941ED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E780A"/>
    <w:multiLevelType w:val="hybridMultilevel"/>
    <w:tmpl w:val="C0A88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521AB6"/>
    <w:multiLevelType w:val="hybridMultilevel"/>
    <w:tmpl w:val="C382E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E146604"/>
    <w:multiLevelType w:val="multilevel"/>
    <w:tmpl w:val="0494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>
    <w:nsid w:val="3A9950CE"/>
    <w:multiLevelType w:val="hybridMultilevel"/>
    <w:tmpl w:val="4B8ED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5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610846D7"/>
    <w:multiLevelType w:val="multilevel"/>
    <w:tmpl w:val="BA6EAB06"/>
    <w:lvl w:ilvl="0">
      <w:start w:val="1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Sylfaen" w:hAnsi="Sylfaen" w:cs="Sylfaen" w:hint="default"/>
      </w:rPr>
    </w:lvl>
  </w:abstractNum>
  <w:abstractNum w:abstractNumId="2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5D74798"/>
    <w:multiLevelType w:val="hybridMultilevel"/>
    <w:tmpl w:val="B8CAA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3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21"/>
  </w:num>
  <w:num w:numId="5">
    <w:abstractNumId w:val="29"/>
  </w:num>
  <w:num w:numId="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7"/>
  </w:num>
  <w:num w:numId="11">
    <w:abstractNumId w:val="9"/>
  </w:num>
  <w:num w:numId="12">
    <w:abstractNumId w:val="36"/>
  </w:num>
  <w:num w:numId="13">
    <w:abstractNumId w:val="32"/>
  </w:num>
  <w:num w:numId="14">
    <w:abstractNumId w:val="14"/>
  </w:num>
  <w:num w:numId="15">
    <w:abstractNumId w:val="33"/>
  </w:num>
  <w:num w:numId="16">
    <w:abstractNumId w:val="18"/>
  </w:num>
  <w:num w:numId="17">
    <w:abstractNumId w:val="8"/>
  </w:num>
  <w:num w:numId="18">
    <w:abstractNumId w:val="2"/>
  </w:num>
  <w:num w:numId="19">
    <w:abstractNumId w:val="6"/>
  </w:num>
  <w:num w:numId="20">
    <w:abstractNumId w:val="4"/>
  </w:num>
  <w:num w:numId="21">
    <w:abstractNumId w:val="37"/>
  </w:num>
  <w:num w:numId="22">
    <w:abstractNumId w:val="35"/>
  </w:num>
  <w:num w:numId="23">
    <w:abstractNumId w:val="27"/>
  </w:num>
  <w:num w:numId="24">
    <w:abstractNumId w:val="0"/>
  </w:num>
  <w:num w:numId="25">
    <w:abstractNumId w:val="17"/>
  </w:num>
  <w:num w:numId="26">
    <w:abstractNumId w:val="22"/>
  </w:num>
  <w:num w:numId="27">
    <w:abstractNumId w:val="19"/>
  </w:num>
  <w:num w:numId="28">
    <w:abstractNumId w:val="12"/>
  </w:num>
  <w:num w:numId="29">
    <w:abstractNumId w:val="16"/>
  </w:num>
  <w:num w:numId="30">
    <w:abstractNumId w:val="25"/>
  </w:num>
  <w:num w:numId="31">
    <w:abstractNumId w:val="10"/>
  </w:num>
  <w:num w:numId="32">
    <w:abstractNumId w:val="34"/>
  </w:num>
  <w:num w:numId="33">
    <w:abstractNumId w:val="30"/>
  </w:num>
  <w:num w:numId="34">
    <w:abstractNumId w:val="13"/>
  </w:num>
  <w:num w:numId="35">
    <w:abstractNumId w:val="31"/>
  </w:num>
  <w:num w:numId="36">
    <w:abstractNumId w:val="5"/>
  </w:num>
  <w:num w:numId="37">
    <w:abstractNumId w:val="20"/>
  </w:num>
  <w:num w:numId="38">
    <w:abstractNumId w:val="3"/>
  </w:num>
  <w:num w:numId="39">
    <w:abstractNumId w:val="28"/>
  </w:num>
  <w:num w:numId="40">
    <w:abstractNumId w:val="1"/>
  </w:num>
  <w:num w:numId="41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76A1"/>
    <w:rsid w:val="0000776B"/>
    <w:rsid w:val="00010BCA"/>
    <w:rsid w:val="000118E5"/>
    <w:rsid w:val="00012347"/>
    <w:rsid w:val="00012D2E"/>
    <w:rsid w:val="00012E2C"/>
    <w:rsid w:val="00013093"/>
    <w:rsid w:val="000132F3"/>
    <w:rsid w:val="00013C24"/>
    <w:rsid w:val="000140B5"/>
    <w:rsid w:val="000149F3"/>
    <w:rsid w:val="00017484"/>
    <w:rsid w:val="000206DA"/>
    <w:rsid w:val="00020C83"/>
    <w:rsid w:val="000211FA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A5F"/>
    <w:rsid w:val="00036ECC"/>
    <w:rsid w:val="00037572"/>
    <w:rsid w:val="00037DDE"/>
    <w:rsid w:val="000408D8"/>
    <w:rsid w:val="0004369D"/>
    <w:rsid w:val="0004387F"/>
    <w:rsid w:val="00046BAC"/>
    <w:rsid w:val="00046FA0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2FD2"/>
    <w:rsid w:val="0006311D"/>
    <w:rsid w:val="00063431"/>
    <w:rsid w:val="0006346D"/>
    <w:rsid w:val="000636FF"/>
    <w:rsid w:val="00065C3B"/>
    <w:rsid w:val="00066AC8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42CE"/>
    <w:rsid w:val="00075997"/>
    <w:rsid w:val="00075FE8"/>
    <w:rsid w:val="00077062"/>
    <w:rsid w:val="000778E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F68"/>
    <w:rsid w:val="000A37CE"/>
    <w:rsid w:val="000A5B16"/>
    <w:rsid w:val="000A6B75"/>
    <w:rsid w:val="000A72AD"/>
    <w:rsid w:val="000A7528"/>
    <w:rsid w:val="000B033F"/>
    <w:rsid w:val="000B1088"/>
    <w:rsid w:val="000B259E"/>
    <w:rsid w:val="000B38BD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209"/>
    <w:rsid w:val="000C165F"/>
    <w:rsid w:val="000C3293"/>
    <w:rsid w:val="000C36C6"/>
    <w:rsid w:val="000C4AEB"/>
    <w:rsid w:val="000C50BE"/>
    <w:rsid w:val="000C5284"/>
    <w:rsid w:val="000C5A09"/>
    <w:rsid w:val="000C6F81"/>
    <w:rsid w:val="000D07E4"/>
    <w:rsid w:val="000D094F"/>
    <w:rsid w:val="000D10F1"/>
    <w:rsid w:val="000D16B6"/>
    <w:rsid w:val="000D18EC"/>
    <w:rsid w:val="000D1EF7"/>
    <w:rsid w:val="000D2054"/>
    <w:rsid w:val="000D2527"/>
    <w:rsid w:val="000D2920"/>
    <w:rsid w:val="000D30CC"/>
    <w:rsid w:val="000D3188"/>
    <w:rsid w:val="000D34C8"/>
    <w:rsid w:val="000D3B6D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4D67"/>
    <w:rsid w:val="000E5257"/>
    <w:rsid w:val="000E585A"/>
    <w:rsid w:val="000E7612"/>
    <w:rsid w:val="000E79BD"/>
    <w:rsid w:val="000F008F"/>
    <w:rsid w:val="000F04A2"/>
    <w:rsid w:val="000F109E"/>
    <w:rsid w:val="000F12D3"/>
    <w:rsid w:val="000F176D"/>
    <w:rsid w:val="000F2133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3F0D"/>
    <w:rsid w:val="00114CA8"/>
    <w:rsid w:val="00115905"/>
    <w:rsid w:val="001159FA"/>
    <w:rsid w:val="0011611E"/>
    <w:rsid w:val="00116E47"/>
    <w:rsid w:val="00117020"/>
    <w:rsid w:val="00117103"/>
    <w:rsid w:val="00117964"/>
    <w:rsid w:val="00117DAA"/>
    <w:rsid w:val="001201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7BC"/>
    <w:rsid w:val="00131E9C"/>
    <w:rsid w:val="001325D7"/>
    <w:rsid w:val="001326CE"/>
    <w:rsid w:val="00132745"/>
    <w:rsid w:val="00132D21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394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66F0"/>
    <w:rsid w:val="001469E7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4CF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D92"/>
    <w:rsid w:val="00161FE4"/>
    <w:rsid w:val="00162944"/>
    <w:rsid w:val="0016311E"/>
    <w:rsid w:val="001635B8"/>
    <w:rsid w:val="00164BBC"/>
    <w:rsid w:val="0016519F"/>
    <w:rsid w:val="001669C1"/>
    <w:rsid w:val="001679A6"/>
    <w:rsid w:val="0017097F"/>
    <w:rsid w:val="00170CB3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91774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70"/>
    <w:rsid w:val="001B1476"/>
    <w:rsid w:val="001B1FC4"/>
    <w:rsid w:val="001B21A3"/>
    <w:rsid w:val="001B34D4"/>
    <w:rsid w:val="001B365B"/>
    <w:rsid w:val="001B37D2"/>
    <w:rsid w:val="001B45A9"/>
    <w:rsid w:val="001B478E"/>
    <w:rsid w:val="001B6FCF"/>
    <w:rsid w:val="001B72EA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817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A05"/>
    <w:rsid w:val="001F4F78"/>
    <w:rsid w:val="001F5FDE"/>
    <w:rsid w:val="001F6578"/>
    <w:rsid w:val="001F6E06"/>
    <w:rsid w:val="001F760C"/>
    <w:rsid w:val="00200F9F"/>
    <w:rsid w:val="00201683"/>
    <w:rsid w:val="002017CB"/>
    <w:rsid w:val="00201DA0"/>
    <w:rsid w:val="00201F2E"/>
    <w:rsid w:val="00202F4D"/>
    <w:rsid w:val="002032CE"/>
    <w:rsid w:val="00203917"/>
    <w:rsid w:val="002046FF"/>
    <w:rsid w:val="00204B03"/>
    <w:rsid w:val="00204E53"/>
    <w:rsid w:val="00205689"/>
    <w:rsid w:val="0020575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D14"/>
    <w:rsid w:val="002250D8"/>
    <w:rsid w:val="0022515E"/>
    <w:rsid w:val="002252CD"/>
    <w:rsid w:val="00226412"/>
    <w:rsid w:val="002265CC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006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F46"/>
    <w:rsid w:val="00247362"/>
    <w:rsid w:val="00250B99"/>
    <w:rsid w:val="0025145E"/>
    <w:rsid w:val="00251E84"/>
    <w:rsid w:val="00252C9C"/>
    <w:rsid w:val="00252E8F"/>
    <w:rsid w:val="0025301C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18CD"/>
    <w:rsid w:val="002623C4"/>
    <w:rsid w:val="00262696"/>
    <w:rsid w:val="00263035"/>
    <w:rsid w:val="00263094"/>
    <w:rsid w:val="00263C42"/>
    <w:rsid w:val="00263D72"/>
    <w:rsid w:val="00263E28"/>
    <w:rsid w:val="0026426F"/>
    <w:rsid w:val="00264BDE"/>
    <w:rsid w:val="0026557B"/>
    <w:rsid w:val="00265D18"/>
    <w:rsid w:val="002665A4"/>
    <w:rsid w:val="002671C1"/>
    <w:rsid w:val="0027052A"/>
    <w:rsid w:val="00270AF6"/>
    <w:rsid w:val="00270D59"/>
    <w:rsid w:val="0027195B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68"/>
    <w:rsid w:val="00274BDF"/>
    <w:rsid w:val="00274C8B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A7DF1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595"/>
    <w:rsid w:val="002B5F87"/>
    <w:rsid w:val="002B6756"/>
    <w:rsid w:val="002B6D35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205F"/>
    <w:rsid w:val="002C21B2"/>
    <w:rsid w:val="002C27EB"/>
    <w:rsid w:val="002C2AAB"/>
    <w:rsid w:val="002C3CAA"/>
    <w:rsid w:val="002C3EF2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244E"/>
    <w:rsid w:val="002D30B7"/>
    <w:rsid w:val="002D349C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4D2B"/>
    <w:rsid w:val="002F6164"/>
    <w:rsid w:val="002F69C9"/>
    <w:rsid w:val="002F6FA0"/>
    <w:rsid w:val="002F73BC"/>
    <w:rsid w:val="002F7649"/>
    <w:rsid w:val="002F7A7E"/>
    <w:rsid w:val="002F7BCD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1E66"/>
    <w:rsid w:val="00313FE4"/>
    <w:rsid w:val="003141B6"/>
    <w:rsid w:val="00316381"/>
    <w:rsid w:val="003169A4"/>
    <w:rsid w:val="003170D9"/>
    <w:rsid w:val="00317908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2331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9BC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49B2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4D8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1AB"/>
    <w:rsid w:val="0038438D"/>
    <w:rsid w:val="003850A0"/>
    <w:rsid w:val="0038517B"/>
    <w:rsid w:val="0038579B"/>
    <w:rsid w:val="003860B5"/>
    <w:rsid w:val="003862E0"/>
    <w:rsid w:val="00386363"/>
    <w:rsid w:val="00386369"/>
    <w:rsid w:val="00386E4B"/>
    <w:rsid w:val="003871DA"/>
    <w:rsid w:val="00387F66"/>
    <w:rsid w:val="00391E56"/>
    <w:rsid w:val="00392525"/>
    <w:rsid w:val="00392C20"/>
    <w:rsid w:val="0039338D"/>
    <w:rsid w:val="0039420F"/>
    <w:rsid w:val="003946B4"/>
    <w:rsid w:val="003949A5"/>
    <w:rsid w:val="00395CEF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A5B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0C80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C77B9"/>
    <w:rsid w:val="003D0075"/>
    <w:rsid w:val="003D0940"/>
    <w:rsid w:val="003D14E9"/>
    <w:rsid w:val="003D1A3B"/>
    <w:rsid w:val="003D1CF4"/>
    <w:rsid w:val="003D1FE3"/>
    <w:rsid w:val="003D39F7"/>
    <w:rsid w:val="003D4374"/>
    <w:rsid w:val="003D4455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4DD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958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0980"/>
    <w:rsid w:val="00422CA3"/>
    <w:rsid w:val="00423550"/>
    <w:rsid w:val="00425AA6"/>
    <w:rsid w:val="00427635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D0E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3C62"/>
    <w:rsid w:val="00444069"/>
    <w:rsid w:val="00444CCA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7745"/>
    <w:rsid w:val="00460CA5"/>
    <w:rsid w:val="00460DA9"/>
    <w:rsid w:val="0046188C"/>
    <w:rsid w:val="00461B74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26A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21"/>
    <w:rsid w:val="00475591"/>
    <w:rsid w:val="0047619C"/>
    <w:rsid w:val="00476579"/>
    <w:rsid w:val="0047675D"/>
    <w:rsid w:val="00476A47"/>
    <w:rsid w:val="00476AC4"/>
    <w:rsid w:val="00480162"/>
    <w:rsid w:val="00480FE9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087C"/>
    <w:rsid w:val="004919D6"/>
    <w:rsid w:val="0049223B"/>
    <w:rsid w:val="0049264F"/>
    <w:rsid w:val="004929E4"/>
    <w:rsid w:val="00493AF9"/>
    <w:rsid w:val="00496E18"/>
    <w:rsid w:val="004974D8"/>
    <w:rsid w:val="004A0735"/>
    <w:rsid w:val="004A1734"/>
    <w:rsid w:val="004A1C5D"/>
    <w:rsid w:val="004A3051"/>
    <w:rsid w:val="004A4501"/>
    <w:rsid w:val="004A67E9"/>
    <w:rsid w:val="004A712A"/>
    <w:rsid w:val="004A7484"/>
    <w:rsid w:val="004A7722"/>
    <w:rsid w:val="004A7971"/>
    <w:rsid w:val="004B0DF7"/>
    <w:rsid w:val="004B11AA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B7D00"/>
    <w:rsid w:val="004C090C"/>
    <w:rsid w:val="004C17D2"/>
    <w:rsid w:val="004C1D9B"/>
    <w:rsid w:val="004C217A"/>
    <w:rsid w:val="004C32F8"/>
    <w:rsid w:val="004C3803"/>
    <w:rsid w:val="004C53A6"/>
    <w:rsid w:val="004C548D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464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974"/>
    <w:rsid w:val="00512D1F"/>
    <w:rsid w:val="0051341E"/>
    <w:rsid w:val="00513BF7"/>
    <w:rsid w:val="00513C9C"/>
    <w:rsid w:val="00514B2A"/>
    <w:rsid w:val="0051520A"/>
    <w:rsid w:val="005159AB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825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D26"/>
    <w:rsid w:val="0053262C"/>
    <w:rsid w:val="00532641"/>
    <w:rsid w:val="00532E35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8A3"/>
    <w:rsid w:val="00562EB1"/>
    <w:rsid w:val="00563192"/>
    <w:rsid w:val="0056331A"/>
    <w:rsid w:val="0056365E"/>
    <w:rsid w:val="005639B0"/>
    <w:rsid w:val="0056448A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4F3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598A"/>
    <w:rsid w:val="005B6B3E"/>
    <w:rsid w:val="005B7350"/>
    <w:rsid w:val="005B7ADC"/>
    <w:rsid w:val="005B7C63"/>
    <w:rsid w:val="005C1361"/>
    <w:rsid w:val="005C1C00"/>
    <w:rsid w:val="005C225F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3E3A"/>
    <w:rsid w:val="005D4D30"/>
    <w:rsid w:val="005D4D37"/>
    <w:rsid w:val="005D5D7D"/>
    <w:rsid w:val="005D6138"/>
    <w:rsid w:val="005D71EF"/>
    <w:rsid w:val="005D7469"/>
    <w:rsid w:val="005D74C4"/>
    <w:rsid w:val="005E008D"/>
    <w:rsid w:val="005E0DA1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B2A"/>
    <w:rsid w:val="005F1B96"/>
    <w:rsid w:val="005F1DBB"/>
    <w:rsid w:val="005F1F95"/>
    <w:rsid w:val="005F291F"/>
    <w:rsid w:val="005F2F9A"/>
    <w:rsid w:val="005F35FC"/>
    <w:rsid w:val="005F4141"/>
    <w:rsid w:val="005F425D"/>
    <w:rsid w:val="005F4849"/>
    <w:rsid w:val="005F48F0"/>
    <w:rsid w:val="005F4F3E"/>
    <w:rsid w:val="005F53F2"/>
    <w:rsid w:val="005F7065"/>
    <w:rsid w:val="005F7C1D"/>
    <w:rsid w:val="005F7DF6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4D97"/>
    <w:rsid w:val="0062510C"/>
    <w:rsid w:val="00625234"/>
    <w:rsid w:val="00625AD4"/>
    <w:rsid w:val="00627101"/>
    <w:rsid w:val="006271D8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665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6A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A70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6BF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5E5C"/>
    <w:rsid w:val="006878E9"/>
    <w:rsid w:val="00691009"/>
    <w:rsid w:val="006912BB"/>
    <w:rsid w:val="0069200A"/>
    <w:rsid w:val="00692C09"/>
    <w:rsid w:val="00692FA3"/>
    <w:rsid w:val="00693C4E"/>
    <w:rsid w:val="00694407"/>
    <w:rsid w:val="006953B6"/>
    <w:rsid w:val="0069542C"/>
    <w:rsid w:val="00695507"/>
    <w:rsid w:val="0069568D"/>
    <w:rsid w:val="00695BC4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10EE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85B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2D01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D7BD3"/>
    <w:rsid w:val="006E0472"/>
    <w:rsid w:val="006E0F22"/>
    <w:rsid w:val="006E1122"/>
    <w:rsid w:val="006E13DA"/>
    <w:rsid w:val="006E30F7"/>
    <w:rsid w:val="006E35A0"/>
    <w:rsid w:val="006E35C3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12B"/>
    <w:rsid w:val="006F09F4"/>
    <w:rsid w:val="006F0D3F"/>
    <w:rsid w:val="006F1542"/>
    <w:rsid w:val="006F1805"/>
    <w:rsid w:val="006F1A8E"/>
    <w:rsid w:val="006F246F"/>
    <w:rsid w:val="006F2817"/>
    <w:rsid w:val="006F290F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8E8"/>
    <w:rsid w:val="00716DD3"/>
    <w:rsid w:val="00716F47"/>
    <w:rsid w:val="0071779B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25C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275F"/>
    <w:rsid w:val="00753C9B"/>
    <w:rsid w:val="00753E6E"/>
    <w:rsid w:val="007542A6"/>
    <w:rsid w:val="00754697"/>
    <w:rsid w:val="007547BE"/>
    <w:rsid w:val="0075490A"/>
    <w:rsid w:val="007554B5"/>
    <w:rsid w:val="00755AA2"/>
    <w:rsid w:val="0075679B"/>
    <w:rsid w:val="00757100"/>
    <w:rsid w:val="00757281"/>
    <w:rsid w:val="0075762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986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0080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86D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662B"/>
    <w:rsid w:val="007D716A"/>
    <w:rsid w:val="007D7707"/>
    <w:rsid w:val="007D7A6E"/>
    <w:rsid w:val="007E0CE2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761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8013DA"/>
    <w:rsid w:val="00801A37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BFD"/>
    <w:rsid w:val="00811D16"/>
    <w:rsid w:val="00811D20"/>
    <w:rsid w:val="008124FE"/>
    <w:rsid w:val="008128C9"/>
    <w:rsid w:val="00812DAA"/>
    <w:rsid w:val="00814170"/>
    <w:rsid w:val="00814DBD"/>
    <w:rsid w:val="00816505"/>
    <w:rsid w:val="00816CE6"/>
    <w:rsid w:val="00817E3E"/>
    <w:rsid w:val="00820257"/>
    <w:rsid w:val="0082102B"/>
    <w:rsid w:val="00821921"/>
    <w:rsid w:val="008223F5"/>
    <w:rsid w:val="008225FF"/>
    <w:rsid w:val="00822942"/>
    <w:rsid w:val="008229D3"/>
    <w:rsid w:val="008232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3414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991"/>
    <w:rsid w:val="00842193"/>
    <w:rsid w:val="00842CDF"/>
    <w:rsid w:val="00842DEA"/>
    <w:rsid w:val="008435A4"/>
    <w:rsid w:val="008435DB"/>
    <w:rsid w:val="00843892"/>
    <w:rsid w:val="00844434"/>
    <w:rsid w:val="008449C2"/>
    <w:rsid w:val="00844BBC"/>
    <w:rsid w:val="00845993"/>
    <w:rsid w:val="00845AA5"/>
    <w:rsid w:val="00847CEC"/>
    <w:rsid w:val="00847EB9"/>
    <w:rsid w:val="00850197"/>
    <w:rsid w:val="008504E0"/>
    <w:rsid w:val="00850570"/>
    <w:rsid w:val="00850857"/>
    <w:rsid w:val="008510F1"/>
    <w:rsid w:val="0085236E"/>
    <w:rsid w:val="00852545"/>
    <w:rsid w:val="00853563"/>
    <w:rsid w:val="00853D6F"/>
    <w:rsid w:val="008546A0"/>
    <w:rsid w:val="00854796"/>
    <w:rsid w:val="008548FF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468"/>
    <w:rsid w:val="008768C2"/>
    <w:rsid w:val="0087697C"/>
    <w:rsid w:val="008769B4"/>
    <w:rsid w:val="008777E0"/>
    <w:rsid w:val="00877F78"/>
    <w:rsid w:val="0088001E"/>
    <w:rsid w:val="008803EB"/>
    <w:rsid w:val="00880500"/>
    <w:rsid w:val="0088082F"/>
    <w:rsid w:val="00880D31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1EAD"/>
    <w:rsid w:val="008B438C"/>
    <w:rsid w:val="008B4DB1"/>
    <w:rsid w:val="008B4FDA"/>
    <w:rsid w:val="008B6A4B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98"/>
    <w:rsid w:val="008D5EE7"/>
    <w:rsid w:val="008D6EF8"/>
    <w:rsid w:val="008D77B2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B76"/>
    <w:rsid w:val="008F4407"/>
    <w:rsid w:val="008F527F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3C9C"/>
    <w:rsid w:val="00915104"/>
    <w:rsid w:val="00915337"/>
    <w:rsid w:val="009154BB"/>
    <w:rsid w:val="00915BCD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3F87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E00"/>
    <w:rsid w:val="009647B3"/>
    <w:rsid w:val="009648D5"/>
    <w:rsid w:val="0096519E"/>
    <w:rsid w:val="00965350"/>
    <w:rsid w:val="00965877"/>
    <w:rsid w:val="00965B76"/>
    <w:rsid w:val="00965E05"/>
    <w:rsid w:val="00965FCF"/>
    <w:rsid w:val="009666E0"/>
    <w:rsid w:val="0096725C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71B9"/>
    <w:rsid w:val="009775DB"/>
    <w:rsid w:val="00977FEB"/>
    <w:rsid w:val="00980B64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588B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3425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781"/>
    <w:rsid w:val="009D47AF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660"/>
    <w:rsid w:val="009F06BA"/>
    <w:rsid w:val="009F18D0"/>
    <w:rsid w:val="009F1FC6"/>
    <w:rsid w:val="009F1FF7"/>
    <w:rsid w:val="009F337A"/>
    <w:rsid w:val="009F362C"/>
    <w:rsid w:val="009F4169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2BE1"/>
    <w:rsid w:val="00A0474E"/>
    <w:rsid w:val="00A04DB0"/>
    <w:rsid w:val="00A0752B"/>
    <w:rsid w:val="00A104A3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3131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255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312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2249"/>
    <w:rsid w:val="00A731B5"/>
    <w:rsid w:val="00A73661"/>
    <w:rsid w:val="00A738F6"/>
    <w:rsid w:val="00A739BA"/>
    <w:rsid w:val="00A747D4"/>
    <w:rsid w:val="00A74B2F"/>
    <w:rsid w:val="00A74D0E"/>
    <w:rsid w:val="00A750EF"/>
    <w:rsid w:val="00A76200"/>
    <w:rsid w:val="00A76C15"/>
    <w:rsid w:val="00A779D8"/>
    <w:rsid w:val="00A8134C"/>
    <w:rsid w:val="00A813A4"/>
    <w:rsid w:val="00A81620"/>
    <w:rsid w:val="00A81DD5"/>
    <w:rsid w:val="00A8328A"/>
    <w:rsid w:val="00A84018"/>
    <w:rsid w:val="00A84A2D"/>
    <w:rsid w:val="00A854C8"/>
    <w:rsid w:val="00A85E5D"/>
    <w:rsid w:val="00A87140"/>
    <w:rsid w:val="00A90211"/>
    <w:rsid w:val="00A903F7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981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2E8C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6FE2"/>
    <w:rsid w:val="00AC743C"/>
    <w:rsid w:val="00AC79C4"/>
    <w:rsid w:val="00AC7A2E"/>
    <w:rsid w:val="00AD0AB3"/>
    <w:rsid w:val="00AD0BEB"/>
    <w:rsid w:val="00AD1345"/>
    <w:rsid w:val="00AD1BFE"/>
    <w:rsid w:val="00AD2E37"/>
    <w:rsid w:val="00AD305B"/>
    <w:rsid w:val="00AD34C9"/>
    <w:rsid w:val="00AD353D"/>
    <w:rsid w:val="00AD3C79"/>
    <w:rsid w:val="00AD4D17"/>
    <w:rsid w:val="00AD4E7C"/>
    <w:rsid w:val="00AD522C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FBD"/>
    <w:rsid w:val="00AF01CA"/>
    <w:rsid w:val="00AF023B"/>
    <w:rsid w:val="00AF0728"/>
    <w:rsid w:val="00AF0BF9"/>
    <w:rsid w:val="00AF0ED7"/>
    <w:rsid w:val="00AF1563"/>
    <w:rsid w:val="00AF1673"/>
    <w:rsid w:val="00AF1CF1"/>
    <w:rsid w:val="00AF1FE2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965"/>
    <w:rsid w:val="00AF7BE8"/>
    <w:rsid w:val="00AF7D49"/>
    <w:rsid w:val="00B002C2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4B9"/>
    <w:rsid w:val="00B1695D"/>
    <w:rsid w:val="00B169A3"/>
    <w:rsid w:val="00B16B99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E91"/>
    <w:rsid w:val="00B30994"/>
    <w:rsid w:val="00B32124"/>
    <w:rsid w:val="00B323FD"/>
    <w:rsid w:val="00B32C46"/>
    <w:rsid w:val="00B333DF"/>
    <w:rsid w:val="00B3390B"/>
    <w:rsid w:val="00B33A66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968"/>
    <w:rsid w:val="00B46AA0"/>
    <w:rsid w:val="00B4794D"/>
    <w:rsid w:val="00B47B51"/>
    <w:rsid w:val="00B50CA1"/>
    <w:rsid w:val="00B50F8D"/>
    <w:rsid w:val="00B514E8"/>
    <w:rsid w:val="00B51D9F"/>
    <w:rsid w:val="00B52987"/>
    <w:rsid w:val="00B52C16"/>
    <w:rsid w:val="00B5319F"/>
    <w:rsid w:val="00B53B93"/>
    <w:rsid w:val="00B53D4E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D06"/>
    <w:rsid w:val="00B62DDA"/>
    <w:rsid w:val="00B63078"/>
    <w:rsid w:val="00B6372D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627C"/>
    <w:rsid w:val="00B76F53"/>
    <w:rsid w:val="00B7771E"/>
    <w:rsid w:val="00B81504"/>
    <w:rsid w:val="00B81AD3"/>
    <w:rsid w:val="00B8245B"/>
    <w:rsid w:val="00B834EF"/>
    <w:rsid w:val="00B83C84"/>
    <w:rsid w:val="00B84F37"/>
    <w:rsid w:val="00B853BF"/>
    <w:rsid w:val="00B855CA"/>
    <w:rsid w:val="00B8636F"/>
    <w:rsid w:val="00B86BCB"/>
    <w:rsid w:val="00B87F51"/>
    <w:rsid w:val="00B90A07"/>
    <w:rsid w:val="00B9100A"/>
    <w:rsid w:val="00B92001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B04E6"/>
    <w:rsid w:val="00BB1A5D"/>
    <w:rsid w:val="00BB1C9B"/>
    <w:rsid w:val="00BB2E26"/>
    <w:rsid w:val="00BB3575"/>
    <w:rsid w:val="00BB3FEA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5FA5"/>
    <w:rsid w:val="00BC6493"/>
    <w:rsid w:val="00BC6807"/>
    <w:rsid w:val="00BC6E1C"/>
    <w:rsid w:val="00BC6EE1"/>
    <w:rsid w:val="00BC6FA9"/>
    <w:rsid w:val="00BC723A"/>
    <w:rsid w:val="00BC79F5"/>
    <w:rsid w:val="00BD0588"/>
    <w:rsid w:val="00BD0D0A"/>
    <w:rsid w:val="00BD2668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2E09"/>
    <w:rsid w:val="00BE368E"/>
    <w:rsid w:val="00BE3F61"/>
    <w:rsid w:val="00BE439E"/>
    <w:rsid w:val="00BE45B6"/>
    <w:rsid w:val="00BE54A9"/>
    <w:rsid w:val="00BE557F"/>
    <w:rsid w:val="00BE5A4A"/>
    <w:rsid w:val="00BE6056"/>
    <w:rsid w:val="00BE6363"/>
    <w:rsid w:val="00BE6D39"/>
    <w:rsid w:val="00BE6F5D"/>
    <w:rsid w:val="00BE7276"/>
    <w:rsid w:val="00BE7FE1"/>
    <w:rsid w:val="00BF0913"/>
    <w:rsid w:val="00BF15A9"/>
    <w:rsid w:val="00BF3B4E"/>
    <w:rsid w:val="00BF4538"/>
    <w:rsid w:val="00BF46D6"/>
    <w:rsid w:val="00BF4FFD"/>
    <w:rsid w:val="00BF5421"/>
    <w:rsid w:val="00BF565E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123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114D"/>
    <w:rsid w:val="00C421A1"/>
    <w:rsid w:val="00C4221F"/>
    <w:rsid w:val="00C42D43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0D5"/>
    <w:rsid w:val="00C51210"/>
    <w:rsid w:val="00C51512"/>
    <w:rsid w:val="00C5220E"/>
    <w:rsid w:val="00C527F9"/>
    <w:rsid w:val="00C528FD"/>
    <w:rsid w:val="00C5359D"/>
    <w:rsid w:val="00C53926"/>
    <w:rsid w:val="00C53D1C"/>
    <w:rsid w:val="00C54CEE"/>
    <w:rsid w:val="00C556F2"/>
    <w:rsid w:val="00C566F0"/>
    <w:rsid w:val="00C56BBA"/>
    <w:rsid w:val="00C57D7E"/>
    <w:rsid w:val="00C6056C"/>
    <w:rsid w:val="00C611EE"/>
    <w:rsid w:val="00C61526"/>
    <w:rsid w:val="00C61D7C"/>
    <w:rsid w:val="00C6256F"/>
    <w:rsid w:val="00C6329E"/>
    <w:rsid w:val="00C63E1C"/>
    <w:rsid w:val="00C6467B"/>
    <w:rsid w:val="00C647D1"/>
    <w:rsid w:val="00C647D8"/>
    <w:rsid w:val="00C648B6"/>
    <w:rsid w:val="00C649F7"/>
    <w:rsid w:val="00C64BF0"/>
    <w:rsid w:val="00C66474"/>
    <w:rsid w:val="00C66A65"/>
    <w:rsid w:val="00C67E80"/>
    <w:rsid w:val="00C70133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3F2"/>
    <w:rsid w:val="00C83D8F"/>
    <w:rsid w:val="00C83F86"/>
    <w:rsid w:val="00C84419"/>
    <w:rsid w:val="00C8446F"/>
    <w:rsid w:val="00C84D2D"/>
    <w:rsid w:val="00C85FFA"/>
    <w:rsid w:val="00C86066"/>
    <w:rsid w:val="00C864DC"/>
    <w:rsid w:val="00C87C14"/>
    <w:rsid w:val="00C91F69"/>
    <w:rsid w:val="00C92051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4B46"/>
    <w:rsid w:val="00CC518E"/>
    <w:rsid w:val="00CC7056"/>
    <w:rsid w:val="00CC73F0"/>
    <w:rsid w:val="00CC7693"/>
    <w:rsid w:val="00CC7E5F"/>
    <w:rsid w:val="00CD0083"/>
    <w:rsid w:val="00CD043A"/>
    <w:rsid w:val="00CD155C"/>
    <w:rsid w:val="00CD1E5E"/>
    <w:rsid w:val="00CD3548"/>
    <w:rsid w:val="00CD3798"/>
    <w:rsid w:val="00CD4190"/>
    <w:rsid w:val="00CD435C"/>
    <w:rsid w:val="00CD43C8"/>
    <w:rsid w:val="00CD4898"/>
    <w:rsid w:val="00CD7C41"/>
    <w:rsid w:val="00CE01AF"/>
    <w:rsid w:val="00CE0D95"/>
    <w:rsid w:val="00CE0DE7"/>
    <w:rsid w:val="00CE2264"/>
    <w:rsid w:val="00CE3A99"/>
    <w:rsid w:val="00CE4D1D"/>
    <w:rsid w:val="00CE6C7A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1F8"/>
    <w:rsid w:val="00CF463C"/>
    <w:rsid w:val="00CF467D"/>
    <w:rsid w:val="00CF4CEB"/>
    <w:rsid w:val="00CF5689"/>
    <w:rsid w:val="00CF682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477"/>
    <w:rsid w:val="00D14B02"/>
    <w:rsid w:val="00D150B0"/>
    <w:rsid w:val="00D15272"/>
    <w:rsid w:val="00D153AE"/>
    <w:rsid w:val="00D158AA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2AB2"/>
    <w:rsid w:val="00D23CDE"/>
    <w:rsid w:val="00D26AA2"/>
    <w:rsid w:val="00D26E4A"/>
    <w:rsid w:val="00D26FCF"/>
    <w:rsid w:val="00D26FEA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6F9A"/>
    <w:rsid w:val="00D371A7"/>
    <w:rsid w:val="00D411B6"/>
    <w:rsid w:val="00D4177E"/>
    <w:rsid w:val="00D422D9"/>
    <w:rsid w:val="00D433D6"/>
    <w:rsid w:val="00D4557B"/>
    <w:rsid w:val="00D463B4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472"/>
    <w:rsid w:val="00D86538"/>
    <w:rsid w:val="00D873FE"/>
    <w:rsid w:val="00D875CB"/>
    <w:rsid w:val="00D87747"/>
    <w:rsid w:val="00D879FD"/>
    <w:rsid w:val="00D922BB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41B1"/>
    <w:rsid w:val="00DA57F1"/>
    <w:rsid w:val="00DA687B"/>
    <w:rsid w:val="00DA6C97"/>
    <w:rsid w:val="00DA6DF3"/>
    <w:rsid w:val="00DB01A7"/>
    <w:rsid w:val="00DB0602"/>
    <w:rsid w:val="00DB2BCC"/>
    <w:rsid w:val="00DB3E17"/>
    <w:rsid w:val="00DB41B7"/>
    <w:rsid w:val="00DB4273"/>
    <w:rsid w:val="00DB4CC7"/>
    <w:rsid w:val="00DB64C8"/>
    <w:rsid w:val="00DB6D02"/>
    <w:rsid w:val="00DC139A"/>
    <w:rsid w:val="00DC1B3F"/>
    <w:rsid w:val="00DC1D98"/>
    <w:rsid w:val="00DC225A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D77D5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07C7E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209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6851"/>
    <w:rsid w:val="00E6008B"/>
    <w:rsid w:val="00E6044F"/>
    <w:rsid w:val="00E60526"/>
    <w:rsid w:val="00E60962"/>
    <w:rsid w:val="00E61977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27C7"/>
    <w:rsid w:val="00E830D6"/>
    <w:rsid w:val="00E84171"/>
    <w:rsid w:val="00E847D8"/>
    <w:rsid w:val="00E84B39"/>
    <w:rsid w:val="00E85A49"/>
    <w:rsid w:val="00E861DE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4BA"/>
    <w:rsid w:val="00EB07BB"/>
    <w:rsid w:val="00EB0B3D"/>
    <w:rsid w:val="00EB25F3"/>
    <w:rsid w:val="00EB2629"/>
    <w:rsid w:val="00EB2AE8"/>
    <w:rsid w:val="00EB35E7"/>
    <w:rsid w:val="00EB37ED"/>
    <w:rsid w:val="00EB395D"/>
    <w:rsid w:val="00EB39EE"/>
    <w:rsid w:val="00EB42B2"/>
    <w:rsid w:val="00EB487B"/>
    <w:rsid w:val="00EB5068"/>
    <w:rsid w:val="00EB529E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B96"/>
    <w:rsid w:val="00EC0C4F"/>
    <w:rsid w:val="00EC1AA8"/>
    <w:rsid w:val="00EC20BC"/>
    <w:rsid w:val="00EC22F7"/>
    <w:rsid w:val="00EC2345"/>
    <w:rsid w:val="00EC2CDE"/>
    <w:rsid w:val="00EC3DA1"/>
    <w:rsid w:val="00EC49B0"/>
    <w:rsid w:val="00EC51AD"/>
    <w:rsid w:val="00EC5856"/>
    <w:rsid w:val="00EC681E"/>
    <w:rsid w:val="00EC6B58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3B12"/>
    <w:rsid w:val="00EE55F5"/>
    <w:rsid w:val="00EE582F"/>
    <w:rsid w:val="00EE5855"/>
    <w:rsid w:val="00EE5A09"/>
    <w:rsid w:val="00EE7019"/>
    <w:rsid w:val="00EE73A8"/>
    <w:rsid w:val="00EE7401"/>
    <w:rsid w:val="00EE7A99"/>
    <w:rsid w:val="00EF124E"/>
    <w:rsid w:val="00EF1E31"/>
    <w:rsid w:val="00EF1E8F"/>
    <w:rsid w:val="00EF2159"/>
    <w:rsid w:val="00EF24C7"/>
    <w:rsid w:val="00EF273B"/>
    <w:rsid w:val="00EF2954"/>
    <w:rsid w:val="00EF2B43"/>
    <w:rsid w:val="00EF2F2E"/>
    <w:rsid w:val="00EF352E"/>
    <w:rsid w:val="00EF3662"/>
    <w:rsid w:val="00EF4630"/>
    <w:rsid w:val="00EF4BBA"/>
    <w:rsid w:val="00EF652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11286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382A"/>
    <w:rsid w:val="00F64BF8"/>
    <w:rsid w:val="00F64DF9"/>
    <w:rsid w:val="00F658E7"/>
    <w:rsid w:val="00F6610A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32F"/>
    <w:rsid w:val="00F85DFC"/>
    <w:rsid w:val="00F85F62"/>
    <w:rsid w:val="00F86162"/>
    <w:rsid w:val="00F861B3"/>
    <w:rsid w:val="00F86582"/>
    <w:rsid w:val="00F86E30"/>
    <w:rsid w:val="00F86ED5"/>
    <w:rsid w:val="00F871C2"/>
    <w:rsid w:val="00F9130B"/>
    <w:rsid w:val="00F914CF"/>
    <w:rsid w:val="00F91D54"/>
    <w:rsid w:val="00F92C3A"/>
    <w:rsid w:val="00F930CD"/>
    <w:rsid w:val="00F932ED"/>
    <w:rsid w:val="00F939A5"/>
    <w:rsid w:val="00F9448B"/>
    <w:rsid w:val="00F94F5C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4AE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B2B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5A2B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  <w15:docId w15:val="{7C0C2836-CA83-44F8-9106-5E2683D0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,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semiHidden/>
    <w:unhideWhenUsed/>
    <w:rsid w:val="00F86E30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F86E30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F86E30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numbering" w:customStyle="1" w:styleId="13">
    <w:name w:val="Нет списка1"/>
    <w:next w:val="a2"/>
    <w:uiPriority w:val="99"/>
    <w:semiHidden/>
    <w:unhideWhenUsed/>
    <w:rsid w:val="00F86E30"/>
  </w:style>
  <w:style w:type="character" w:customStyle="1" w:styleId="af9">
    <w:name w:val="Текст примечания Знак"/>
    <w:link w:val="af8"/>
    <w:semiHidden/>
    <w:rsid w:val="00F86E30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6E30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6E30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6E30"/>
    <w:rPr>
      <w:rFonts w:ascii="Tahoma" w:hAnsi="Tahoma" w:cs="Tahoma"/>
      <w:shd w:val="clear" w:color="auto" w:fill="000080"/>
      <w:lang w:eastAsia="ru-RU"/>
    </w:rPr>
  </w:style>
  <w:style w:type="table" w:customStyle="1" w:styleId="14">
    <w:name w:val="Сетка таблицы1"/>
    <w:basedOn w:val="a1"/>
    <w:next w:val="aff2"/>
    <w:rsid w:val="00F86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сновной текст с отступом Знак1"/>
    <w:aliases w:val="Char Знак1,Char Char Char Char Знак1"/>
    <w:basedOn w:val="a0"/>
    <w:semiHidden/>
    <w:rsid w:val="006B685B"/>
    <w:rPr>
      <w:sz w:val="24"/>
      <w:szCs w:val="24"/>
    </w:rPr>
  </w:style>
  <w:style w:type="paragraph" w:customStyle="1" w:styleId="130">
    <w:name w:val="Указатель 13"/>
    <w:basedOn w:val="a"/>
    <w:uiPriority w:val="99"/>
    <w:rsid w:val="006B685B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35">
    <w:name w:val="Указатель3"/>
    <w:basedOn w:val="a"/>
    <w:uiPriority w:val="99"/>
    <w:rsid w:val="006B685B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140">
    <w:name w:val="Указатель 14"/>
    <w:basedOn w:val="a"/>
    <w:rsid w:val="006B685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41">
    <w:name w:val="Указатель4"/>
    <w:basedOn w:val="a"/>
    <w:rsid w:val="006B685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50">
    <w:name w:val="Указатель 15"/>
    <w:basedOn w:val="a"/>
    <w:rsid w:val="00A854C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51">
    <w:name w:val="Указатель5"/>
    <w:basedOn w:val="a"/>
    <w:rsid w:val="00A854C8"/>
    <w:pPr>
      <w:suppressAutoHyphens/>
      <w:spacing w:line="100" w:lineRule="atLeast"/>
    </w:pPr>
    <w:rPr>
      <w:kern w:val="1"/>
      <w:sz w:val="20"/>
      <w:szCs w:val="20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43E5D-3190-461E-B45F-83549F675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3576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LENOVO</cp:lastModifiedBy>
  <cp:revision>215</cp:revision>
  <cp:lastPrinted>2018-02-16T07:12:00Z</cp:lastPrinted>
  <dcterms:created xsi:type="dcterms:W3CDTF">2022-10-31T11:43:00Z</dcterms:created>
  <dcterms:modified xsi:type="dcterms:W3CDTF">2025-02-14T11:37:00Z</dcterms:modified>
</cp:coreProperties>
</file>