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ԱՄԱՀ-ԷԱՃԾՁԲ-25/13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Արտաշատի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Արտաշատ</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Արտաշատի համայնքապետարանի կարիքների համար ԱՄԱՀ-ԷԱՃԾՁԲ-25/13 ծածկագրով էլեկտրոնային աճուրդի ընթացակարգի հայտարարություն,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Գեղամյան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09360 3402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mariamgeghamyan@mail.ru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Արտաշատի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ԱՄԱՀ-ԷԱՃԾՁԲ-25/13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Արտաշատի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Արտաշատի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Արտաշատի համայնքապետարանի կարիքների համար ԱՄԱՀ-ԷԱՃԾՁԲ-25/13 ծածկագրով էլեկտրոնային աճուրդի ընթացակարգի հայտարարություն,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Արտաշատի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Արտաշատի համայնքապետարանի կարիքների համար ԱՄԱՀ-ԷԱՃԾՁԲ-25/13 ծածկագրով էլեկտրոնային աճուրդի ընթացակարգի հայտարարություն,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ԱՄԱՀ-ԷԱՃԾՁԲ-25/13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mariamgeghamyan@mail.ru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Արտաշատի համայնքապետարանի կարիքների համար ԱՄԱՀ-ԷԱՃԾՁԲ-25/13 ծածկագրով էլեկտրոնային աճուրդի ընթացակարգի հայտարարություն,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4.331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412.99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2025.02.26.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ԱՄԱՀ-ԷԱՃԾՁԲ-25/13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Արտաշատի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ԱՄԱՀ-ԷԱՃԾՁԲ-25/13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«ԱՄԱՀ-ԷԱՃԾՁԲ-25/13»*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ԱՄԱՀ-ԷԱՃԾՁԲ-25/13*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«ԱՄԱՀ-ԷԱՃԾՁԲ-25/13»*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ԱՄԱՀ-ԷԱՃԾՁԲ-25/13*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ԱՐՏԱՇԱՏԻ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 ըստ պատվիրտուի պատվերի։  Պատվիրատուն  տեղակացնում  է/տեղեկացման միջոց ՝էլետրոնային փոստի միջոցով, հեռախոսակապի  կատարողին մատուցվող ծառայության կատարման մասին /: Ծառայություն մատուցողը պարտավոր է պատվիրատուի կողմից սահմանված ժամկետում /պատվիրատուի կողմից սահմանված առավելագույն ժամկետ 2 օրացուցային օր/ իրականացնի ծառայությունների  մատուցումը: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