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ЗИП для насоса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ՀԱԷԿ-ԷԱՃԱՊՁԲ-17/25</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ЗИП для насоса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ЗИП для насоса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ЗИП для насоса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АХ 280/42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ЦН 65/130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Кронштейн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Торцевое уплотнение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850-65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ЗИП-ов для насоса типа ПЭА 65-50 (СПЭ65-56-2)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