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лекарств с кодом YAK-EAChAPDzB-25/34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ՅԱԿ-ԷԱՃԱՊՁԲ-25/34</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лекарств с кодом YAK-EAChAPDzB-25/34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лекарств с кодом YAK-EAChAPDzB-25/34</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лекарств с кодом YAK-EAChAPDzB-25/34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суспензия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900 мг/г; пластиковый контейнер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мазь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75мг/3мл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40мг/мл,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1,82мг/мл-1мл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(витамин B1), пиридоксин (пиридоксина гидрохлорид) (витамин B6) 100 мг+200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Холина салицилат, цеталкония хлорид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10 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(метронидазола бензоат), хлоргексидин (хлоргексидина глюконат 20% раствор) желе,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саше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маслом облепихи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20мг/мл;2мл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SmofCabinet Периферийное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Центральный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200мг/5мл+40мг/5мл;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капли глазные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10%,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внутривенного введения 100 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н/д инъекция,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суспензия 100мг/мл,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суспензия 100мг/мл,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инъекций/инфузий 10 мг/мл; ампулы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порошок для приготовления раствора для инфузий, стеклянный флакон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клотримазол, гентамицин (гентамицина сульфат), мазь 0,5мг/г+10мг/г+1мг/г; 15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раствор для инъекций 5 мг/мл, ампула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80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концентрат для капельного раствора 10мг/мл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900 мг/г; пластиковый контейнер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глицерина для местного применения (микрокосметический) 900 мг/г; пластиковый контейнер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мазь 30г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декспантенол 50мг/г; 30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10мг/2мл,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ректальные суппозитории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75мг/3мл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 25 мг/мл; ампулы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40мг/мл,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раствор для инъекций 200мг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порошок для приготовления раствора для наружного применения 100 мг; 0,1 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1,82мг/мл-1мл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раствор для инъекций 1,82мг/мл-1мл, раствор для инъекций,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внутривенного введения 50 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(витамин B1), пиридоксин (пиридоксина гидрохлорид) (витамин B6) 100 мг+200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(витамин B1), пиридоксин (пиридоксина гидрохлорид) (витамин B6), таблетки, покрытые пленочной оболочкой 100 мг+200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 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пероральная суспензия 20 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раствор для инъекций/инфузий 5,0 мг/мл ампулы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Холина салицилат, цеталкония хлорид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Холина салицилат, цеталкония хлорид, зубной гель 87,1 мг/г+0,1 мг/г; 10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раствор для инъекций 500мг/10мл,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10 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раствор для наружного применения 10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для наружного применения 10 мг/г; 15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200мг/мл,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15г,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мазь для наружного применения 10 мг/г; 15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10 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(метадона гидрохлорид), раствор для приема внутрь, 10 мг/мл; Стеклянная бутылка 1000 мл и дозирующая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250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инъекций м/м и н/э или порошок для приготовления раствора для инъекций 250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лиофилизированный порошок для приготовления раствора для внутримышечного и внутривенного введения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(метронидазола бензоат), хлоргексидин (хлоргексидина глюконат 20% раствор) желе,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(метронидазола бензоат), хлоргексидин (20% раствор хлоргексидина глюконата), желе 10мг/г+0,5мг/г; капсула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10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таблетки, покрытые солевым раствором,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жевательные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раствор для приема внутрь 20 мг/мл; Стеклянный флакон 20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(витамин А, витамин D3, витамин B2, витамин B6, витамин B1, витамин B12, витамин C, витамин PP, D-пантенол)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Мультивитаминный комплекс, сироп 900MM/5мл+100MM/5мл+1мг/5мл+0,6мг/5мл+1мг/5мл+1мг/5мл+50мг/5мл+5мг/5мл+2мг/5мл; Стеклянная бутылка 150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саше 18,9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порошок декстрозы дозированный 3,5 г+2,5 г+2,9 г+10 г; пакетик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раствор для инъекций 250мг/мл;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1 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Норадреналина тартрат, концентрат для приготовления раствора для инфузий 1 мг/мл; ампулы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маслом облепихи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Облепиховое масло, ректальные свечи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10 000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или капсулы в физиологическом растворе 10 000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20мг/мл;2мл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4 мг,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лиофилизированный порошок для приготовления раствора для инъекций и растворитель 4 мг; стеклянный флакон 10 мл в блистере и ампулы растворителя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в/м, под/м и п/э инъекций 50 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растворитель для адаптивного использования,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таблетки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суспензия для ингаляций,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мягкие капсулы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40 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капли для приема внутрь или эмульсия для приема внутрь 40 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SmofCabinet Периферийное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Peripheral, набор для капельного вливания I-й камеры: L-аланин, L-аргинин, глицин, L-гистидин, L-изолейцин, L-лейцин, L-лизин (лизина ацетат), L-метионин, L-фенилаланин, L-пролин, L-серин, таурин, L-треонин, L-триптофан, L-тирозин, L-валин, кальция хлорид (кальция хлорида дигидрат), натрия глицерофосфат (натрия глицерофосфата гидрат), магния сульфат (магния сульфата гептагидрат), калия хлорид, натрия ацетат (натрия ацетат тригидрат), цинка сульфат (цинка сульфат гептагидрат), II-й отсек: глюкоза (моногидрат глюкозы), III-й отсек: соевое масло, триглицериды, оливковое масло, рыбий жир (обогащенный омега-3 кислотой) I-й отсек: 14мг/мл+12мг/мл+11мг/мл+3мг/мл+5мг/мл+7,4мг/мл+6,6мг/мл+4,3мг/мл+5,1мг/мл+11,2мг/мл+6,5мг/мл+1мг/мл+4,4мг/мл+2мг/мл+0,4мг/мл+6,2мг/мл+0,56мг/мл+4,18мг/мл+1,2мг/мл+4,5мг/мл+3,4мг/мл+0,013мг/мл, II-я камера: 130,3мг/мл, III-я камера: 60мг/мл+60мг/мл+50мг/мл+30мг/мл; (4/4x1/) набор пластиковых камер 1904 мл (камера I 600 мл+камера II 1036 мл+камера III 268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Центральный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 эмульсия для капельного введения. I-й отсек: L-аланин, L-аргинин, глицин, L-гистидин, L-изолейцин, L-лейцин, L-лизин (ацетат лизина), L-метионин, L-фенилаланин, L-пролин, L-серин, таурин, L-треонин, L-триптофан, L-тирозин, L-валин, хлорид кальция (дигидрат хлорида кальция), глицерофосфат натрия (гидрат глицерофосфата натрия), сульфат магния (гептагидрат сульфата магния), хлорид калия, ацетат натрия (тригидрат ацетата натрия), сульфат цинка (гептагидрат сульфата цинка), II-й отсек: глюкоза (глюкоза моногидрат), отделение III: соевое масло, триглицериды, оливковое масло, рыбий жир (обогащенный омега-3 кислотой). Камера I: 14 мг/мл+12 мг/мл+11 мг/мл+3 мг/мл+5 мг/мл+7,4 мг/мл+6,6 мг/мл+4,3 мг/мл+5,1 мг/мл+11,2 мг/мл+6,5 мг/мл+1 мг/мл+4,4 мг/мл+2 мг/мл+0,4 мг/мл+6,2 мг/мл+0,56 мг/мл+4,2 мг/мл+1,2 мг/мл+4,5 мг/мл+3,4 мг/мл+0,013 мг/мл, Камера II: 419,5 мг/мл, Камера III: 60мг/мл+60мг/мл+50мг/мл+30мг/мл; Набор из 4 (4x1) пластиковых контейнеров 986мл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200мг/5мл+40мг/5мл; Стеклянная бутылка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пероральная суспензия, 200 мг/5 мл+40 мг/5 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1г, порошок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5мг/2мл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2,5 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березовая смола, ксероформная мазь 30мг/г+30мг/г; алюминиевая капсула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капли глазные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(суспензия) 3 мг/мл+1 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 100мг/2мл,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или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20мг/мл,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порошок для приготовления раствора для инъекций 1000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инъекций 0,5 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мягкие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цинка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оксид 10%, мазь для наружного применения 100мг/г;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таблетки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0,1%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назальный спрей 1 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ушные капли 40мг/г+10мг/г;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раствор для м/м, п/э и в/м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Фуразидин, таблетки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