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 – 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Լվացող նյութ բարձր ճնշման լվացող սարքի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 – 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Լվացող նյութ բարձր ճնշման լվացող սարքի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Լվացող նյութ բարձր ճնշման լվացող սարքի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 – 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Լվացող նյութ բարձր ճնշման լվացող սարքի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 – 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 – 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 – 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 – 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 – 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 – 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 – 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բարձր ճնշման լվացող սարքի համար Karcher RM 806 ASF. pH =13 կամ ակտիվ մաքրող նյութ Wurth 0893045030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