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497" w:rsidRDefault="00970497" w:rsidP="00970497">
      <w:pPr>
        <w:jc w:val="center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ԲՈՒԺ.</w:t>
      </w:r>
      <w:proofErr w:type="gramEnd"/>
      <w:r>
        <w:rPr>
          <w:sz w:val="28"/>
          <w:szCs w:val="28"/>
          <w:lang w:val="en-US"/>
        </w:rPr>
        <w:t xml:space="preserve"> ՊԱՐԱԳԱ</w:t>
      </w:r>
    </w:p>
    <w:p w:rsidR="00970497" w:rsidRDefault="00970497" w:rsidP="00970497">
      <w:pPr>
        <w:rPr>
          <w:sz w:val="28"/>
          <w:szCs w:val="28"/>
          <w:lang w:val="en-US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13"/>
        <w:gridCol w:w="2081"/>
        <w:gridCol w:w="3118"/>
        <w:gridCol w:w="2268"/>
        <w:gridCol w:w="1100"/>
        <w:gridCol w:w="850"/>
      </w:tblGrid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970497" w:rsidRPr="00802F0B" w:rsidRDefault="00970497" w:rsidP="008110E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02F0B">
              <w:rPr>
                <w:b/>
                <w:sz w:val="16"/>
                <w:szCs w:val="16"/>
                <w:lang w:val="en-US"/>
              </w:rPr>
              <w:t>Հ/Հ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02F0B">
              <w:rPr>
                <w:b/>
                <w:sz w:val="16"/>
                <w:szCs w:val="16"/>
                <w:lang w:val="en-US"/>
              </w:rPr>
              <w:t>ԱՆՎԱՆՈՒՄ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02F0B">
              <w:rPr>
                <w:b/>
                <w:sz w:val="16"/>
                <w:szCs w:val="16"/>
                <w:lang w:val="en-US"/>
              </w:rPr>
              <w:t>ՏԵԽ. ԲՆՈՒԹԱԳԻՐ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02F0B">
              <w:rPr>
                <w:b/>
                <w:sz w:val="16"/>
                <w:szCs w:val="16"/>
                <w:lang w:val="en-US"/>
              </w:rPr>
              <w:t>техническая характеристика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02F0B">
              <w:rPr>
                <w:b/>
                <w:sz w:val="16"/>
                <w:szCs w:val="16"/>
                <w:lang w:val="en-US"/>
              </w:rPr>
              <w:t>Չափման միավոր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02F0B">
              <w:rPr>
                <w:b/>
                <w:sz w:val="16"/>
                <w:szCs w:val="16"/>
                <w:lang w:val="en-US"/>
              </w:rPr>
              <w:t>ՔԱՆԱԿ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Ներարկիչ</w:t>
            </w:r>
            <w:r w:rsidRPr="00802F0B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1</w:t>
            </w:r>
            <w:r w:rsidRPr="00802F0B">
              <w:rPr>
                <w:rFonts w:ascii="Calibri" w:hAnsi="Calibri" w:cs="Calibri"/>
                <w:sz w:val="16"/>
                <w:szCs w:val="16"/>
              </w:rPr>
              <w:t>մլ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Ներարկիչ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>1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մլ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>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-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եռակոմպոնենտ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Ներարկիչը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պատրաստված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է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թափանցիկ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,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ոչ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տոքսիկ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նյութից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Հանձնելու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մնացորդային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ժամկետը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մինչև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 1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75% , 1-2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2/3,  2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տարուց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ավել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15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ամիս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br/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Որակի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սերտիֆիկատներ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`ISO13485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ГОСТ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ИСО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13485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համարժեք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Шприц 1 мл, - трехкомпонентный. Шприц изготовлен из прозрачного, нетоксичного материала.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Сертификаты качества: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ISO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13485 или ГОСТ Р ИСО 13485 или эквивалент.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02F0B">
              <w:rPr>
                <w:rFonts w:ascii="Calibri" w:hAnsi="Calibri" w:cs="Calibri"/>
                <w:sz w:val="16"/>
                <w:szCs w:val="16"/>
                <w:lang w:val="en-US"/>
              </w:rPr>
              <w:t>2000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Ներարկիչ</w:t>
            </w:r>
            <w:r w:rsidRPr="00802F0B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Calibri" w:hAnsi="Calibri" w:cs="Calibri"/>
                <w:sz w:val="16"/>
                <w:szCs w:val="16"/>
              </w:rPr>
              <w:t>ինսուլինային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Ներարկիչ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ինսուլինային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1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մլ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Հանձնելու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մնացորդային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ժամկետը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մինչև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 1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75% , 1-2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2/3,  2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տարուց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ավել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15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ամիս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                                                                                                                                           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Որակի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սերտիֆիկատներ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`ISO13485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ГОСТ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ИСО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13485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համարժեք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Инсулиновый шприц 1мл.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Сертификаты качества: ISO13485 или ГОСТ Р ИСО 13485 или эквивалент.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02F0B">
              <w:rPr>
                <w:rFonts w:ascii="Calibri" w:hAnsi="Calibri" w:cs="Calibri"/>
                <w:sz w:val="16"/>
                <w:szCs w:val="16"/>
                <w:lang w:val="en-US"/>
              </w:rPr>
              <w:t>200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Ներարկիչ</w:t>
            </w:r>
            <w:r w:rsidRPr="00802F0B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5 </w:t>
            </w:r>
            <w:r w:rsidRPr="00802F0B">
              <w:rPr>
                <w:rFonts w:ascii="Calibri" w:hAnsi="Calibri" w:cs="Calibri"/>
                <w:sz w:val="16"/>
                <w:szCs w:val="16"/>
              </w:rPr>
              <w:t>մլ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  <w:lang w:val="en-US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Ներարկիչ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>5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մլ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>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-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եռակոմպոնենտ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Ներարկիչը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պատրաստված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է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թափանցիկ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,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ոչ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տոքսիկ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նյութից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Հանձնելու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մնացորդային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ժամկետը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մինչև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 1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75% , 1-2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2/3,  2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տարուց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ավել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15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ամիս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br/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Որակի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սերտիֆիկատներ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`ISO13485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ГОСТ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ИСО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13485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համարժեք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Шприц 5мл, - трехкомпонентный. Шприц изготовлен из прозрачного, нетоксичного материала.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 xml:space="preserve">Сертификаты качества: </w:t>
            </w:r>
            <w:r w:rsidRPr="00802F0B">
              <w:rPr>
                <w:sz w:val="16"/>
                <w:szCs w:val="16"/>
                <w:lang w:val="en-US"/>
              </w:rPr>
              <w:t>ISO</w:t>
            </w:r>
            <w:r w:rsidRPr="00802F0B">
              <w:rPr>
                <w:sz w:val="16"/>
                <w:szCs w:val="16"/>
              </w:rPr>
              <w:t>13485 или ГОСТ Р ИСО 13485 или эквивалент.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Ներարկիչ  3 մլ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Ներարկիչ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3մլ,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- եռակոմպոնենտ: Ներարկիչը պատրաստված է թափանցիկ, ոչ տոքսիկ  նյութից: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>Որակի սերտիֆիկատներ`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ISO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13485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lastRenderedPageBreak/>
              <w:t>Шприц 3мл, - трехкомпонентный. Шприц изготовлен из прозрачного, нетоксичного материала.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802F0B">
              <w:rPr>
                <w:sz w:val="16"/>
                <w:szCs w:val="16"/>
              </w:rPr>
              <w:t>Р</w:t>
            </w:r>
            <w:proofErr w:type="gramEnd"/>
            <w:r w:rsidRPr="00802F0B">
              <w:rPr>
                <w:sz w:val="16"/>
                <w:szCs w:val="16"/>
              </w:rPr>
              <w:t xml:space="preserve"> ИСО </w:t>
            </w:r>
            <w:r w:rsidRPr="00802F0B">
              <w:rPr>
                <w:sz w:val="16"/>
                <w:szCs w:val="16"/>
              </w:rPr>
              <w:lastRenderedPageBreak/>
              <w:t>13485 или эквивалент.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Բինտ ոչ ստերիլ 7x 14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Բինտ՝ ոչ ստերիլ: Չափսերը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7մх14սմ,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առկայությու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Бинт: нестерильный. Размеры: 7мх14см.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2500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Բամբակ 100գ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Բամբակ ստերիլ, սպիտակ, նախատեսված բժշկական նպատակների համար:  Մեկ տուփում պարունակող բամբակի ծավալը 100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գ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Պահպանման պայմանների ապահովվում: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Вата стерильная, белая, медицинского назначения. Объем ваты, содержащейся в одной коробке, составляет 100 г. Условия хранения обеспечиваются. Остаточный срок годности на момент поставки: для продукции со сроком годности до 1 года - не менее 75%, для продукции со сроком годности 1-2 года - не менее 2/3, для продукции со сроком годности более 2 лет - не менее 15 месяцев. 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600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Բժշկական Թանզիֆ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Բժշկական թանզիվ՝ նախատեսված բժշկական նպատակների համար: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Медицинский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каннабис, предназначенный для медицинских целей.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մետր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5000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Կատետր երակային 20G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Կատետր թիթեռնիկ Luer Lock տեսակի: Ասեղ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20G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Ունի Ճկուն, բարակ թափանցիկ խողովակ, երկարությունը ոչ պակաս քան 29սմ և ոչ ավել քան 31սմ: Պաշտպանիչ գլխարկով: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Катетер-бабочка типа Luer Lock. Игла 20G. Имеет гибкую, тонкую прозрачную трубку, длиной не менее 29 см и не более 31 см. С защитным колпачком.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Կատետր երակային 22G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Կատետր թիթեռնիկ Luer Lock տեսակի: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Ասեղ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22G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Ունի Ճկուն, բարակ թափանցիկ խողովակ, երկարությունը ոչ պակաս քան 29սմ և ոչ ավել քան 31սմ: Պաշտպանիչ գլխարկով: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Катетер-бабочка типа Luer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Lock. Игла 22G. Имеет гибкую, тонкую прозрачную трубку, длиной не менее 29 см и не более 31 см. С защитным колпачком.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2500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Կատետր երակային 24G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Կատետր թիթեռնիկ Luer Lock տեսակի: Ասեղ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24G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Ունի Ճկուն, բարակ թափանցիկ խողովակ, երկարությունը ոչ պակաս քան 29սմ և ոչ ավել քան 31սմ: Պաշտպանիչ գլխարկով: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Катетер-бабочка типа Luer Lock. Игла 24G. Имеет гибкую, тонкую прозрачную трубку, длиной не менее 29 см и не более 31 см. С защитным колпачком.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Պորտային զաժիմ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Պորտի սեղմիչ` ստերիլ, մեկ անգամյա օգտագործման: Նախատեսված է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նորածինների համար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: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Порт-зажим: стерильный, одноразовый.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Предназначен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для новорожденных.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Շպատել փայտյա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Շպատել փայտե` ոչ ստերիլ: Երկարությունը՝ ոչ պակաս քան 140մմ և ոչ ավել 160մմ, լայնությունը՝ ոչ պակաս քան 16մմ և ոչ ավել 20մմ: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Шпажка деревянная, нестерильная. Длина: не менее 140 мм и не более 160 мм, ширина: не менее 16 мм и не более 20 мм.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Լեյկոպլաստ 5x 2.5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Լեյկոպլաստ: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Սովորական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Չափսերը`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2.5սմx5մ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ապրանքների համար առնվազն` 15 ամիս:              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>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Лейкопласт: Тип: Обычный. Размеры: 2,5смx5м.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со сроком годности более 2 лет.</w:t>
            </w:r>
          </w:p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Ֆոլի կատետր CH 18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Կատետր ֆոլի երկճյուղ`ճկուն սիլիկոնապատ կամ ռեզինե ծածկույթով: Չափսերը`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N18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Ունի Ճկուն, բարակ թափանցիկ խողովակ, երկարությունը ոչ պակաս քան 29սմ և ոչ ավել քան 31սմ: Պաշտպանիչ գլխարկով: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Катетер фоллийный раздвоенный, с гибким силиконовым или резиновым покрытием. Размеры: N18. Имеет гибкую тонкую прозрачную трубку, длиной не менее 29 см и не более 31 см. С защитным колпачком.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Սուկցիոն կատետր 14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Սուկցիոն կատետր 14,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Катетер отсасывающий 14.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Սուկցիոն կատետր 16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Սուկցիոն կատետր 16,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Катетер аспирационный 16,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Սուկցիոն կատետր 18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Սուկցիոն կատետր 18,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Катетер аспирационный 18,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Ինտուբացիոն խողովակ  CH 5.5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 LatArm" w:hAnsi="Arial LatArm" w:cs="Calibri"/>
                <w:sz w:val="16"/>
                <w:szCs w:val="16"/>
              </w:rPr>
            </w:pPr>
            <w:r w:rsidRPr="00802F0B">
              <w:rPr>
                <w:rFonts w:ascii="Sylfaen" w:hAnsi="Sylfaen" w:cs="Sylfaen"/>
                <w:sz w:val="16"/>
                <w:szCs w:val="16"/>
              </w:rPr>
              <w:t>Էնդոտրախեալ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խողովակ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մանժետով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5.5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չափի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թափանցիկ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,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իմպլանտացիոն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ոչ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>-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տոքսիկ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lastRenderedPageBreak/>
              <w:t>պոլիվինիլքլորիդից,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lastRenderedPageBreak/>
              <w:t xml:space="preserve">Трубка эндотрахеальная с манжетой, размер 5,5, из прозрачного, имплантируемого </w:t>
            </w:r>
            <w:r w:rsidRPr="00802F0B">
              <w:rPr>
                <w:sz w:val="16"/>
                <w:szCs w:val="16"/>
              </w:rPr>
              <w:lastRenderedPageBreak/>
              <w:t>нетоксичного поливинилхлорида.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Ինտուբացիոն խողովակ  CH 6.0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 LatArm" w:hAnsi="Arial LatArm" w:cs="Calibri"/>
                <w:sz w:val="16"/>
                <w:szCs w:val="16"/>
              </w:rPr>
            </w:pPr>
            <w:r w:rsidRPr="00802F0B">
              <w:rPr>
                <w:rFonts w:ascii="Sylfaen" w:hAnsi="Sylfaen" w:cs="Sylfaen"/>
                <w:sz w:val="16"/>
                <w:szCs w:val="16"/>
              </w:rPr>
              <w:t>Էնդոտրախեալ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խողովակ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մանժետով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6.0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չափի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թափանցիկ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,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իմպլանտացիոն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ոչ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>-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տոքսիկ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պոլիվինիլքլորիդից,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Трубка эндотрахеальная с манжетой, размер 6,0, из прозрачного, имплантируемого нетоксичного поливинилхлорида.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Ինտուբացիոն խողովակ  CH 6.5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 LatArm" w:hAnsi="Arial LatArm" w:cs="Calibri"/>
                <w:sz w:val="16"/>
                <w:szCs w:val="16"/>
              </w:rPr>
            </w:pPr>
            <w:r w:rsidRPr="00802F0B">
              <w:rPr>
                <w:rFonts w:ascii="Sylfaen" w:hAnsi="Sylfaen" w:cs="Sylfaen"/>
                <w:sz w:val="16"/>
                <w:szCs w:val="16"/>
              </w:rPr>
              <w:t>Էնդոտրախեալ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խողովակ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մանժետով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6.5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չափի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թափանցիկ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,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իմպլանտացիոն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ոչ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>-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տոքսիկ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պոլիվինիլքլորիդից,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Трубка эндотрахеальная с манжетой размером 6,5 из прозрачного, имплантируемого нетоксичного поливинилхлорида.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Ինտուբացիոն խողովակ  CH 7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 LatArm" w:hAnsi="Arial LatArm" w:cs="Calibri"/>
                <w:sz w:val="16"/>
                <w:szCs w:val="16"/>
              </w:rPr>
            </w:pPr>
            <w:r w:rsidRPr="00802F0B">
              <w:rPr>
                <w:rFonts w:ascii="Sylfaen" w:hAnsi="Sylfaen" w:cs="Sylfaen"/>
                <w:sz w:val="16"/>
                <w:szCs w:val="16"/>
              </w:rPr>
              <w:t>Էնդոտրախեալ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խողովակ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մանժետով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7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չափի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թափանցիկ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,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իմպլանտացիոն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ոչ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>-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տոքսիկ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պոլիվինիլքլորիդից,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Трубка эндотрахеальная с манжетой, размер 7, прозрачная, имплантируемая, из нетоксичного поливинилхлорида.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150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Ինտուբացիոն խողովակ CH 7.5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 LatArm" w:hAnsi="Arial LatArm" w:cs="Calibri"/>
                <w:sz w:val="16"/>
                <w:szCs w:val="16"/>
              </w:rPr>
            </w:pPr>
            <w:r w:rsidRPr="00802F0B">
              <w:rPr>
                <w:rFonts w:ascii="Sylfaen" w:hAnsi="Sylfaen" w:cs="Sylfaen"/>
                <w:sz w:val="16"/>
                <w:szCs w:val="16"/>
              </w:rPr>
              <w:t>Էնդոտրախեալ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խողովակ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մանժետով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7.5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չափի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թափանցիկ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,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իմպլանտացիոն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ոչ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>-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տոքսիկ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պոլիվինիլքլորիդից,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lastRenderedPageBreak/>
              <w:t xml:space="preserve">Трубка эндотрахеальная с манжетой, размер 7,5, из прозрачного, имплантируемого нетоксичного поливинилхлорида. Остаточный срок годности на момент поставки: не менее </w:t>
            </w:r>
            <w:r w:rsidRPr="00802F0B">
              <w:rPr>
                <w:sz w:val="16"/>
                <w:szCs w:val="16"/>
              </w:rPr>
              <w:lastRenderedPageBreak/>
              <w:t>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280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Ինտուբացիոն խողովակ CH 8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 LatArm" w:hAnsi="Arial LatArm" w:cs="Calibri"/>
                <w:sz w:val="16"/>
                <w:szCs w:val="16"/>
              </w:rPr>
            </w:pPr>
            <w:r w:rsidRPr="00802F0B">
              <w:rPr>
                <w:rFonts w:ascii="Sylfaen" w:hAnsi="Sylfaen" w:cs="Sylfaen"/>
                <w:sz w:val="16"/>
                <w:szCs w:val="16"/>
              </w:rPr>
              <w:t>Էնդոտրախեալ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խողովակ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մանժետով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8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չափի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թափանցիկ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,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իմպլանտացիոն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ոչ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>-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տոքսիկ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պոլիվինիլքլորիդից,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Трубка эндотрахеальная с манжетой, размер 8, прозрачная, имплантируемая, из нетоксичного поливинилхлорида.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Ինտուբացիոն խողովակ CH 8,5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 LatArm" w:hAnsi="Arial LatArm" w:cs="Calibri"/>
                <w:sz w:val="16"/>
                <w:szCs w:val="16"/>
              </w:rPr>
            </w:pPr>
            <w:r w:rsidRPr="00802F0B">
              <w:rPr>
                <w:rFonts w:ascii="Sylfaen" w:hAnsi="Sylfaen" w:cs="Sylfaen"/>
                <w:sz w:val="16"/>
                <w:szCs w:val="16"/>
              </w:rPr>
              <w:t>Էնդոտրախեալ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խողովակ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մանժետով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8.5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չափի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թափանցիկ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,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իմպլանտացիոն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ոչ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>-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տոքսիկ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պոլիվինիլքլորիդից,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Трубка эндотрахеальная с манжетой, размер 8,5, из прозрачного, имплантируемого нетоксичного поливинилхлорида.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ԷՍԳ ժապավեն 50մմx30մ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ԷԿԳ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Ջերմային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թուղթ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Չափսերը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>50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մմх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>30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մ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>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Հանձնելու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մնացորդային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ժամկետը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մինչև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 1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75% , 1-2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տարի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2/3,  2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տարուց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ավել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պիտանելության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ժամկետ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ունեցող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ապրանքների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առնվազն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` 15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ամիս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:                                                                                                                                      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Որակի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սերտիֆիկատների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Термобумага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ECG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. Размеры: 50мм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x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30м.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400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Ֆլյուրո ժապավեն թվային պրինտերի համար 210*25 թղթյա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Tahoma" w:hAnsi="Tahoma" w:cs="Tahoma"/>
                <w:sz w:val="16"/>
                <w:szCs w:val="16"/>
              </w:rPr>
              <w:t>Ջերմային թուղթ տեսատպիչի համար 210*25 թղթյա,SONY HIBRID GRAPHIC PRINTER UP-971AD պրինտերի համար,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Որակի սերտիֆիկատների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առկայություն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sz w:val="16"/>
                <w:szCs w:val="16"/>
              </w:rPr>
            </w:pPr>
            <w:proofErr w:type="gramStart"/>
            <w:r w:rsidRPr="00802F0B">
              <w:rPr>
                <w:sz w:val="16"/>
                <w:szCs w:val="16"/>
              </w:rPr>
              <w:lastRenderedPageBreak/>
              <w:t>Термобумага для видеопринтера 210*25 листов, для принтера SONY HIBRID GRAPHIC PRINTER UP-971AD, Остаточный срок годности на момент поставки: для товаров со сроком годности до 1 года не менее 75%, для товаров со сроком годности 1-2 года не менее 2/3, для товаров со сроком годности более 2 лет не менее 15 месяцев.</w:t>
            </w:r>
            <w:proofErr w:type="gramEnd"/>
            <w:r w:rsidRPr="00802F0B">
              <w:rPr>
                <w:sz w:val="16"/>
                <w:szCs w:val="16"/>
              </w:rPr>
              <w:t xml:space="preserve">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Ձեռնոց վիրաբուժական ստերիլ 7,5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Ձեռնոցներ բժշկական՝ ստերիլ, տալկով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N 7,5.</w:t>
            </w:r>
            <w:proofErr w:type="gramStart"/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Որակի սերտիֆիկատներ`  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Перчатки медицинские стерильные с тальком N 7,5.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զույգ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970497" w:rsidRPr="00802F0B" w:rsidTr="008110E8">
        <w:tc>
          <w:tcPr>
            <w:tcW w:w="613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081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Ձեռնոց վիրաբուժական ստերիլ 6</w:t>
            </w:r>
          </w:p>
        </w:tc>
        <w:tc>
          <w:tcPr>
            <w:tcW w:w="311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Ձեռնոցներ բժշկական՝ ստերիլ, տալկով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N6,0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Որակի սերտիֆիկատներ`  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Перчатки медицинские стерильные с тальком N6.0.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970497" w:rsidRPr="00802F0B" w:rsidRDefault="00970497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զույգ</w:t>
            </w:r>
          </w:p>
        </w:tc>
        <w:tc>
          <w:tcPr>
            <w:tcW w:w="850" w:type="dxa"/>
            <w:vAlign w:val="center"/>
          </w:tcPr>
          <w:p w:rsidR="00970497" w:rsidRPr="00802F0B" w:rsidRDefault="00970497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Փոխներարկման համակարգ(սիստեմա)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Sylfaen"/>
                <w:sz w:val="16"/>
                <w:szCs w:val="16"/>
              </w:rPr>
              <w:t>Համակարգ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ն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>/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ե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ինֆուզիոն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,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հեղուկների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ներարկման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համար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, 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br/>
            </w:r>
            <w:r w:rsidRPr="00802F0B">
              <w:rPr>
                <w:rFonts w:ascii="Sylfaen" w:hAnsi="Sylfaen" w:cs="Sylfaen"/>
                <w:sz w:val="16"/>
                <w:szCs w:val="16"/>
              </w:rPr>
              <w:t>պլաստիկե</w:t>
            </w:r>
            <w:r w:rsidRPr="00802F0B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մուտքային</w:t>
            </w:r>
            <w:r w:rsidRPr="00802F0B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ասեղով</w:t>
            </w:r>
            <w:r w:rsidRPr="00802F0B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մեկանգամյա</w:t>
            </w:r>
            <w:r w:rsidRPr="00802F0B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օգտագործման</w:t>
            </w:r>
            <w:r w:rsidRPr="00802F0B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br/>
            </w:r>
            <w:r w:rsidRPr="00802F0B">
              <w:rPr>
                <w:rFonts w:ascii="Sylfaen" w:hAnsi="Sylfaen" w:cs="Sylfaen"/>
                <w:sz w:val="16"/>
                <w:szCs w:val="16"/>
              </w:rPr>
              <w:t>առանց</w:t>
            </w:r>
            <w:r w:rsidRPr="00802F0B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ճյուղավորումների</w:t>
            </w:r>
            <w:r w:rsidRPr="00802F0B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խողովակի</w:t>
            </w:r>
            <w:r w:rsidRPr="00802F0B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r w:rsidRPr="00802F0B">
              <w:rPr>
                <w:rFonts w:ascii="Arial LatArm" w:hAnsi="Arial LatArm" w:cs="Arial LatArm"/>
                <w:sz w:val="16"/>
                <w:szCs w:val="16"/>
              </w:rPr>
              <w:t xml:space="preserve"> 140-150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սմ</w:t>
            </w:r>
            <w:r w:rsidRPr="00802F0B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թափանցիկ</w:t>
            </w:r>
            <w:r w:rsidRPr="00802F0B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802F0B">
              <w:rPr>
                <w:rFonts w:ascii="Arial LatArm" w:hAnsi="Arial LatArm" w:cs="Calibri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Sylfaen"/>
                <w:sz w:val="16"/>
                <w:szCs w:val="16"/>
              </w:rPr>
              <w:t>օդաթողով,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>Որակի սերտիֆիկատներ`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Система н/д инфузионная, для введения жидкостей,</w:t>
            </w:r>
          </w:p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 xml:space="preserve">с пластиковой иглой для ввода, </w:t>
            </w:r>
            <w:proofErr w:type="gramStart"/>
            <w:r w:rsidRPr="00802F0B">
              <w:rPr>
                <w:sz w:val="16"/>
                <w:szCs w:val="16"/>
              </w:rPr>
              <w:t>одноразовая</w:t>
            </w:r>
            <w:proofErr w:type="gramEnd"/>
            <w:r w:rsidRPr="00802F0B">
              <w:rPr>
                <w:sz w:val="16"/>
                <w:szCs w:val="16"/>
              </w:rPr>
              <w:t>,</w:t>
            </w:r>
          </w:p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без ответвлений, длина трубки 140-150см, прозрачная, с воздушной прослойкой,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Сертификаты качества: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Ներարկիչ  10մլ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Ներարկիչ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10մլ,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- եռակոմպոնենտ: Ներարկիչը պատրաստված է թափանցիկ, ոչ տոքսիկ  նյութից: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>Որակի սերտիֆիկատներ`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ISO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Шприц 10мл, - трехкомпонентный. Шприц изготовлен из прозрачного, нетоксичного материала. Остаточный срок годности на момент поставки составляет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802F0B">
              <w:rPr>
                <w:sz w:val="16"/>
                <w:szCs w:val="16"/>
              </w:rPr>
              <w:t>Р</w:t>
            </w:r>
            <w:proofErr w:type="gramEnd"/>
            <w:r w:rsidRPr="00802F0B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12000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Գիպսակապ 3,5*20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Բինտ գիպսե: Չափսերը`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3.5մх20սմ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Гипсовая повязка. Размеры: 3,5мх20см. Остаточный срок годности на момент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480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Մեզ ընդունիչ 2լ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Մեզընդունիչ պարկ կափարիչով: Ծավալը՝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2000մլ</w:t>
            </w:r>
            <w:proofErr w:type="gramStart"/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սերտիֆիկատների առկայություն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Мочеприемник с крышкой. Объем: 2000 мл.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Наличие сертификатов качества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450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Անալիզատրի փորձանոթ(stat Fax)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02F0B">
              <w:rPr>
                <w:rFonts w:ascii="Tahoma" w:hAnsi="Tahoma" w:cs="Tahoma"/>
                <w:sz w:val="16"/>
                <w:szCs w:val="16"/>
                <w:lang w:val="hy-AM"/>
              </w:rPr>
              <w:t>Անալիզատրի փորձանոթ ապակե 5մլ. Բարակ պատերով</w:t>
            </w:r>
            <w:r w:rsidRPr="00802F0B">
              <w:rPr>
                <w:rFonts w:ascii="Tahoma" w:hAnsi="Tahoma" w:cs="Tahoma"/>
                <w:sz w:val="16"/>
                <w:szCs w:val="16"/>
              </w:rPr>
              <w:t>,</w:t>
            </w:r>
            <w:r w:rsidRPr="00802F0B">
              <w:rPr>
                <w:rFonts w:ascii="Calibri" w:hAnsi="Calibri" w:cs="Calibri"/>
                <w:sz w:val="16"/>
                <w:szCs w:val="16"/>
              </w:rPr>
              <w:t xml:space="preserve"> (stat Fax)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>Пробирка для анализатора стеклянная 5мл. Тонкостенный, (стат. факс)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թել չներծծվող 2,0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Կարելանյութ: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Պոլիպրոպիլենից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Թելի հաստւթյունը`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2-0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Թելի երկարություն ոչ պակաս քան`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75սմ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հաստությունը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՝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0.5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Шовный материал: Тип: Полипропилен. Толщина нити: 2-0. Длина нити не менее 75 см. Толщина иглы: 0,5.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թել չներծծվող 3,0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Կարելանյութ: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Պոլիպրոպիլենից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Թելի հաստւթյունը`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2-0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Թելի երկարություն ոչ պակաս քան`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75սմ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հաստությունը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՝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0.5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 xml:space="preserve">Шовный материал: Тип: Полипропилен. Толщина нити: 2-0. Длина нити не менее 75 см. Толщина иглы: 0,5.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sz w:val="16"/>
                <w:szCs w:val="16"/>
              </w:rPr>
              <w:t>Р</w:t>
            </w:r>
            <w:proofErr w:type="gramEnd"/>
            <w:r w:rsidRPr="00802F0B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թել չներծծվող 4,0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Կարելանյութ: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Պոլիպրոպիլենից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Թելի հաստւթյունը`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2-0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Թելի երկարություն ոչ պակաս քան`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75սմ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հաստությունը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՝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0.5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lastRenderedPageBreak/>
              <w:t xml:space="preserve">Шовный материал: Тип: Полипропилен. Толщина нити: 2-0. Длина нити не менее 75 см. Толщина иглы: 0,5. Остаточный срок годности на момент </w:t>
            </w:r>
            <w:r w:rsidRPr="00802F0B">
              <w:rPr>
                <w:sz w:val="16"/>
                <w:szCs w:val="16"/>
              </w:rPr>
              <w:lastRenderedPageBreak/>
              <w:t xml:space="preserve">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sz w:val="16"/>
                <w:szCs w:val="16"/>
              </w:rPr>
              <w:t>Р</w:t>
            </w:r>
            <w:proofErr w:type="gramEnd"/>
            <w:r w:rsidRPr="00802F0B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37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թել չներծծվող 5,0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Կարելանյութ: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Պոլիպրոպիլենից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Թելի հաստւթյունը`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2-0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Թելի երկարություն ոչ պակաս քան`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75սմ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հաստությունը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  <w:lang w:val="en-US"/>
              </w:rPr>
              <w:t>՝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0.5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 xml:space="preserve">Шовный материал: Тип: Полипропилен. Толщина нити: 2-0. Длина нити не менее 75 см. Толщина иглы: 0,5.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sz w:val="16"/>
                <w:szCs w:val="16"/>
              </w:rPr>
              <w:t>Р</w:t>
            </w:r>
            <w:proofErr w:type="gramEnd"/>
            <w:r w:rsidRPr="00802F0B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թել Վիկրիլ 1.0 ծակող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Կարելանյութ: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վիկրիլ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 Թելի հաստւթյունը`1.0: Թելի երկարություն ոչ պակաս քան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75սմ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1/4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Ասեղի տեսակը`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ծակող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հաստությունը`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0.5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Шовный материал: Тип: Викрил. Толщина нити: 1,0. Длина нити не менее 75 см. Тип иглы: 1/4. Тип иглы: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прокалывающая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. Толщина иглы: 0,5.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500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թել Վիկրիլ 2.0 ծակող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Կարելանյութ: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վիկրիլ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 Թելի հաստւթյունը`2.0: Թելի երկարություն ոչ պակաս քան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75սմ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1/4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Ասեղի տեսակը`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ծակող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հաստությունը`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0.5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</w:p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 xml:space="preserve">Шовный материал: Тип: Викрил. Толщина нити: 2,0. Длина нити не менее 75 см. Тип иглы: 1/4. Тип иглы: </w:t>
            </w:r>
            <w:proofErr w:type="gramStart"/>
            <w:r w:rsidRPr="00802F0B">
              <w:rPr>
                <w:sz w:val="16"/>
                <w:szCs w:val="16"/>
              </w:rPr>
              <w:t>прокалывающая</w:t>
            </w:r>
            <w:proofErr w:type="gramEnd"/>
            <w:r w:rsidRPr="00802F0B">
              <w:rPr>
                <w:sz w:val="16"/>
                <w:szCs w:val="16"/>
              </w:rPr>
              <w:t xml:space="preserve">. Толщина иглы: 0,5.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sz w:val="16"/>
                <w:szCs w:val="16"/>
              </w:rPr>
              <w:t>Р</w:t>
            </w:r>
            <w:proofErr w:type="gramEnd"/>
            <w:r w:rsidRPr="00802F0B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500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թել Վիկրիլ 3.0 ծակող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Կարելանյութ: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վիկրիլ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 Թելի հաստւթյունը`3.0: Թելի երկարություն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ոչ պակաս քան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75սմ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1/4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Ասեղի տեսակը`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ծակող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հաստությունը`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0.5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lastRenderedPageBreak/>
              <w:t xml:space="preserve">Шовный материал: Тип: Викрил. Толщина нити: 3,0. Длина нити не менее 75 см. </w:t>
            </w:r>
            <w:r w:rsidRPr="00802F0B">
              <w:rPr>
                <w:sz w:val="16"/>
                <w:szCs w:val="16"/>
              </w:rPr>
              <w:lastRenderedPageBreak/>
              <w:t xml:space="preserve">Тип иглы: 1/4. Тип иглы: </w:t>
            </w:r>
            <w:proofErr w:type="gramStart"/>
            <w:r w:rsidRPr="00802F0B">
              <w:rPr>
                <w:sz w:val="16"/>
                <w:szCs w:val="16"/>
              </w:rPr>
              <w:t>прокалывающая</w:t>
            </w:r>
            <w:proofErr w:type="gramEnd"/>
            <w:r w:rsidRPr="00802F0B">
              <w:rPr>
                <w:sz w:val="16"/>
                <w:szCs w:val="16"/>
              </w:rPr>
              <w:t xml:space="preserve">. Толщина иглы: 0,5.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sz w:val="16"/>
                <w:szCs w:val="16"/>
              </w:rPr>
              <w:t>Р</w:t>
            </w:r>
            <w:proofErr w:type="gramEnd"/>
            <w:r w:rsidRPr="00802F0B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թել Վիկրիլ 0 ծակող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Կարելանյութ: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վիկրիլ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 Թելի հաստւթյունը`0.0: Թելի երկարություն ոչ պակաս քան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75սմ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1/4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Ասեղի տեսակը`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ծակող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հաստությունը`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0.5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 xml:space="preserve">Шовный материал: Тип: Викрил. Толщина нити: 0,0. Длина нити не менее 75 см. Тип иглы: 1/4. Тип иглы: </w:t>
            </w:r>
            <w:proofErr w:type="gramStart"/>
            <w:r w:rsidRPr="00802F0B">
              <w:rPr>
                <w:sz w:val="16"/>
                <w:szCs w:val="16"/>
              </w:rPr>
              <w:t>прокалывающая</w:t>
            </w:r>
            <w:proofErr w:type="gramEnd"/>
            <w:r w:rsidRPr="00802F0B">
              <w:rPr>
                <w:sz w:val="16"/>
                <w:szCs w:val="16"/>
              </w:rPr>
              <w:t xml:space="preserve">. Толщина иглы: 0,5.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sz w:val="16"/>
                <w:szCs w:val="16"/>
              </w:rPr>
              <w:t>Р</w:t>
            </w:r>
            <w:proofErr w:type="gramEnd"/>
            <w:r w:rsidRPr="00802F0B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500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թել Վիկրիլ 4,0 ծակող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Կարելանյութ: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վիկրիլ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 Թելի հաստւթյունը`4.0: Թելի երկարություն ոչ պակաս քան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75սմ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1/4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Ասեղի տեսակը`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ծակող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հաստությունը`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0.5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 xml:space="preserve">Шовный материал: Тип: Викрил. Толщина нити: 4,0. Длина нити не менее 75 см. Тип иглы: 1/4. Тип иглы: </w:t>
            </w:r>
            <w:proofErr w:type="gramStart"/>
            <w:r w:rsidRPr="00802F0B">
              <w:rPr>
                <w:sz w:val="16"/>
                <w:szCs w:val="16"/>
              </w:rPr>
              <w:t>прокалывающая</w:t>
            </w:r>
            <w:proofErr w:type="gramEnd"/>
            <w:r w:rsidRPr="00802F0B">
              <w:rPr>
                <w:sz w:val="16"/>
                <w:szCs w:val="16"/>
              </w:rPr>
              <w:t xml:space="preserve">. Толщина иглы: 0,5.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sz w:val="16"/>
                <w:szCs w:val="16"/>
              </w:rPr>
              <w:t>Р</w:t>
            </w:r>
            <w:proofErr w:type="gramEnd"/>
            <w:r w:rsidRPr="00802F0B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թել Վիկրիլ 5,0 ծակող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Կարելանյութ: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վիկրիլ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 Թելի հաստւթյունը`5.0: Թելի երկարություն ոչ պակաս քան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75սմ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1/4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Ասեղի տեսակը`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ծակող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հաստությունը`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0.5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սերտիֆիկատներ`ISO13485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lastRenderedPageBreak/>
              <w:t xml:space="preserve">Шовный материал. Тип: Викрил. Толщина нити: 5,0. Длина нити не менее 75см. Тип иглы: 1/4. Тип иглы: </w:t>
            </w:r>
            <w:proofErr w:type="gramStart"/>
            <w:r w:rsidRPr="00802F0B">
              <w:rPr>
                <w:sz w:val="16"/>
                <w:szCs w:val="16"/>
              </w:rPr>
              <w:t>прокалывающая</w:t>
            </w:r>
            <w:proofErr w:type="gramEnd"/>
            <w:r w:rsidRPr="00802F0B">
              <w:rPr>
                <w:sz w:val="16"/>
                <w:szCs w:val="16"/>
              </w:rPr>
              <w:t xml:space="preserve">. Толщина иглы: 0,5. Остаточный срок годности на момент поставки составляет не менее 75% для продукции со сроком годности до 1 года, не менее 2/3 для продукции со сроком годности 1-2 года и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sz w:val="16"/>
                <w:szCs w:val="16"/>
              </w:rPr>
              <w:t>Р</w:t>
            </w:r>
            <w:proofErr w:type="gramEnd"/>
            <w:r w:rsidRPr="00802F0B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44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թել Վիկրիլ 8,0 ծակող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Կարելանյութ: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վիկրիլ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 Թելի հաստւթյունը`8.0: Թելի երկարություն ոչ պակաս քան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75սմ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1/4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Ասեղի տեսակը`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ծակող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հաստությունը`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0.5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 xml:space="preserve">Шовный материал: Тип: Викрил. Толщина нити: 8,0. Длина нити не менее 75 см. Тип иглы: 1/4. Тип иглы: </w:t>
            </w:r>
            <w:proofErr w:type="gramStart"/>
            <w:r w:rsidRPr="00802F0B">
              <w:rPr>
                <w:sz w:val="16"/>
                <w:szCs w:val="16"/>
              </w:rPr>
              <w:t>прокалывающая</w:t>
            </w:r>
            <w:proofErr w:type="gramEnd"/>
            <w:r w:rsidRPr="00802F0B">
              <w:rPr>
                <w:sz w:val="16"/>
                <w:szCs w:val="16"/>
              </w:rPr>
              <w:t xml:space="preserve">. Толщина иглы: 0,5.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sz w:val="16"/>
                <w:szCs w:val="16"/>
              </w:rPr>
              <w:t>Р</w:t>
            </w:r>
            <w:proofErr w:type="gramEnd"/>
            <w:r w:rsidRPr="00802F0B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թել Վիկրիլ 10,0 ծակող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Կարելանյութ: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վիկրիլ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 Թելի հաստւթյունը`10.0: Թելի երկարություն ոչ պակաս քան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75սմ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1/4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Ասեղի տեսակը`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ծակող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հաստությունը`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0.5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 xml:space="preserve">Шовный материал: Тип: Викрил. Толщина нити: 10,0. Длина нити не менее 75 см. Тип иглы: 1/4. Тип иглы: </w:t>
            </w:r>
            <w:proofErr w:type="gramStart"/>
            <w:r w:rsidRPr="00802F0B">
              <w:rPr>
                <w:sz w:val="16"/>
                <w:szCs w:val="16"/>
              </w:rPr>
              <w:t>прокалывающая</w:t>
            </w:r>
            <w:proofErr w:type="gramEnd"/>
            <w:r w:rsidRPr="00802F0B">
              <w:rPr>
                <w:sz w:val="16"/>
                <w:szCs w:val="16"/>
              </w:rPr>
              <w:t xml:space="preserve">. Толщина иглы: 0,5.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sz w:val="16"/>
                <w:szCs w:val="16"/>
              </w:rPr>
              <w:t>Р</w:t>
            </w:r>
            <w:proofErr w:type="gramEnd"/>
            <w:r w:rsidRPr="00802F0B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Նշտար սայր N15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Նշտարի սայրեր` ստերիլ, մեկ անգամյա օգտագործման: Պատրաստված չժանգոտվող պողպատից կամ կարբոնային ածխածնի պողպատից:  Չափսը`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N15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Лезвия ланцета: стерильные, одноразовые.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Изготовлены из нержавеющей или углеродистой стали.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Размер: N15.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Նշտար սայր N20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Նշտարի սայրեր` ստերիլ, մեկ անգամյա օգտագործման: Պատրաստված չժանգոտվող պողպատից կամ կարբոնային ածխածնի պողպատից:  Չափսը`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N20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տարուց ավել պիտանելության ժամկետ ունեցող ապրանքների համար առնվազն` 15 ամիս: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Лезвия ланцета: стерильные, одноразовые.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Изготовлены из нержавеющей или углеродистой стали.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Размер: N20.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200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48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Նշտար սայր N11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Նշտարի սայրեր` ստերիլ, մեկ անգամյա օգտագործման: Պատրաստված չժանգոտվող պողպատից կամ կարբոնային ածխածնի պողպատից:  Չափսը`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N11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Лезвия ланцета: стерильные, одноразовые.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Изготовлены из нержавеющей или углеродистой стали.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Размер: N11.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Վիրաբուժական թել Կետգուտ 2,0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Կարելանյութ: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  <w:t>կետգուտ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 Թելի հաստւթյունը`2.0: Թելի երկարություն ոչ պակաս քան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75սմ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տեսակը`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1/4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Ասեղի տեսակը` 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ծակող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Ասեղի հաստությունը`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>0.5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sz w:val="16"/>
                <w:szCs w:val="16"/>
              </w:rPr>
            </w:pPr>
            <w:r w:rsidRPr="00802F0B">
              <w:rPr>
                <w:sz w:val="16"/>
                <w:szCs w:val="16"/>
              </w:rPr>
              <w:t xml:space="preserve">Шовный материал: Тип: кетгут. Толщина нити: 2,0. Длина нити не менее 75 см. Тип иглы: 1/4. Тип иглы: </w:t>
            </w:r>
            <w:proofErr w:type="gramStart"/>
            <w:r w:rsidRPr="00802F0B">
              <w:rPr>
                <w:sz w:val="16"/>
                <w:szCs w:val="16"/>
              </w:rPr>
              <w:t>прокалывающая</w:t>
            </w:r>
            <w:proofErr w:type="gramEnd"/>
            <w:r w:rsidRPr="00802F0B">
              <w:rPr>
                <w:sz w:val="16"/>
                <w:szCs w:val="16"/>
              </w:rPr>
              <w:t xml:space="preserve">. Толщина иглы: 0,5. Остаточный срок годности на момент поставки: для продукции со сроком годности до 1 года не менее 75%, для продукции со сроком годности 1-2 года не менее 2/3, для продукции со сроком годности более 2 лет не менее 15 месяцев. Сертификаты качества: ISO13485 или ГОСТ </w:t>
            </w:r>
            <w:proofErr w:type="gramStart"/>
            <w:r w:rsidRPr="00802F0B">
              <w:rPr>
                <w:sz w:val="16"/>
                <w:szCs w:val="16"/>
              </w:rPr>
              <w:t>Р</w:t>
            </w:r>
            <w:proofErr w:type="gramEnd"/>
            <w:r w:rsidRPr="00802F0B">
              <w:rPr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80</w:t>
            </w:r>
          </w:p>
        </w:tc>
      </w:tr>
      <w:tr w:rsidR="00B12F2F" w:rsidRPr="00802F0B" w:rsidTr="008110E8">
        <w:tc>
          <w:tcPr>
            <w:tcW w:w="613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0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081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Ձեռնոց վիրաբուժական ստերիլ 8</w:t>
            </w:r>
          </w:p>
        </w:tc>
        <w:tc>
          <w:tcPr>
            <w:tcW w:w="311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Ձեռնոցներ բժշկական՝ ստերիլ, տալկով</w:t>
            </w:r>
            <w:r w:rsidRPr="00802F0B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 N 8.0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br/>
              <w:t xml:space="preserve">Որակի սերտիֆիկատներ`  ISO13485 կամ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կամ համարժեք:</w:t>
            </w:r>
          </w:p>
        </w:tc>
        <w:tc>
          <w:tcPr>
            <w:tcW w:w="2268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Перчатки медицинские стерильные с тальком N 8,0.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  <w:p w:rsidR="00B12F2F" w:rsidRPr="00802F0B" w:rsidRDefault="00B12F2F" w:rsidP="008110E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Сертификаты качества: ISO13485 или ГОСТ </w:t>
            </w:r>
            <w:proofErr w:type="gramStart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>Р</w:t>
            </w:r>
            <w:proofErr w:type="gramEnd"/>
            <w:r w:rsidRPr="00802F0B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ИСО 13485 или эквивалент.</w:t>
            </w:r>
          </w:p>
        </w:tc>
        <w:tc>
          <w:tcPr>
            <w:tcW w:w="110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զույգ</w:t>
            </w:r>
          </w:p>
        </w:tc>
        <w:tc>
          <w:tcPr>
            <w:tcW w:w="850" w:type="dxa"/>
            <w:vAlign w:val="center"/>
          </w:tcPr>
          <w:p w:rsidR="00B12F2F" w:rsidRPr="00802F0B" w:rsidRDefault="00B12F2F" w:rsidP="008110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F0B">
              <w:rPr>
                <w:rFonts w:ascii="Calibri" w:hAnsi="Calibri" w:cs="Calibri"/>
                <w:sz w:val="16"/>
                <w:szCs w:val="16"/>
              </w:rPr>
              <w:t>800</w:t>
            </w:r>
          </w:p>
        </w:tc>
      </w:tr>
    </w:tbl>
    <w:p w:rsidR="001359D3" w:rsidRPr="00970497" w:rsidRDefault="001359D3" w:rsidP="00970497"/>
    <w:sectPr w:rsidR="001359D3" w:rsidRPr="00970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9D"/>
    <w:rsid w:val="001359D3"/>
    <w:rsid w:val="0079099D"/>
    <w:rsid w:val="00970497"/>
    <w:rsid w:val="00A61AF6"/>
    <w:rsid w:val="00B12F2F"/>
    <w:rsid w:val="00EE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yout">
    <w:name w:val="layout"/>
    <w:basedOn w:val="a0"/>
    <w:rsid w:val="00EE6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yout">
    <w:name w:val="layout"/>
    <w:basedOn w:val="a0"/>
    <w:rsid w:val="00EE6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6850</Words>
  <Characters>39045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2025-02-18T06:08:00Z</dcterms:created>
  <dcterms:modified xsi:type="dcterms:W3CDTF">2025-02-20T10:17:00Z</dcterms:modified>
</cp:coreProperties>
</file>