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котировок по приобретению товаров для нужд Мэрии г.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ԵՔ-ԷԱՃԱՊՁԲ-25/53</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котировок по приобретению товаров для нужд Мэрии г.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котировок по приобретению товаров для нужд Мэрии г.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котировок по приобретению товаров для нужд Мэрии г.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хромированный картон (мелованный картон), картон толщиной не менее 0,6 мм для бумаги формата А4 (210x297 мм), без клапанов, вместимостью не менее 100 листов.Документы скрепляются металлическим жгутом, который крепится изнутри, снаружи без режущих и прокалывающих кромок. доставка товара до склада заказчика / Ара Саркисян 5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Непрозрачная или прозрачная папка в форме конверта предназначена для хранения и перемещения документов. 
Папка должна быть закреплена кнопкой, которая должна легко закрываться и открываться.
 Формат: папка формата А4 вмещает до 100 листов: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двухсторонняя /регистр / с размерами 340 x 270 мм, высотой спинки 30-70 мм, с металлическим креплением: 
Композиция из картона толщиной не менее 2 мм: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непрозрачной пластиковой обложкой и зажимом.Высота спинки не менее 2 см.Для документов формата А4.Поставку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мелованного картона толщиной не менее 0,6 мм для бумаги формата А4 (210x297 мм), с клапанами и завязками, вместимостью не менее 100 листов, длина ниток 15 см каждая: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степлер,настольный, высококачественный /степлер/ для скрепления до 50 листов, доставка товара до склада заказчика /Ара Саркисян 5/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степлер,настольный, высококачественный / степлер / для пошива более 50 листов.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 с наклейками размером не менее 75x75 мм / фиолетовый, синий, зеленый, розовый, желтый/.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самоклеящиеся закладки, не менее 5 цветов в коробке размером 1, 2x4,4 см.В коробке не менее 100 листов.Длина закладки не менее 4,5 см.Поставку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кабина с пружиной . Размер кабины: не менее 20 х 11 х 6 см  Размер страниц: не менее 20 х 10 см: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кабина с пружиной . Размер кабины: не менее 20 х 11 х 6 см  Размер страниц: не менее 20 х 10 см: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металлический, не менее 50 мм (большой размер). поставку товара до склада заказчика /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клипс / металлический, ширина 15 мм. поставку товара до складских помещений заказчика /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 клипс / металлические, ширина: 25 мм: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полностью стальные, длина не менее 18 см, толщина лезвия не менее 1,5 мм, ручки с полимерным или пластиковым покрытием, отверстия овальной формы, не менее 20x45 мм в отдельной закрытой упаковке: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офисный, для приклеивания бумаги не менее 15 г.: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диаметром не менее 0,5 мм. 
Поставка товара на склад заказчика / Ара Саркисян 5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черный цвет с твердостью HB, резина белого цвета, трехгранная, заточенная: 
Поставка товара на склад заказчика / Ара Саркисян 5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карандаш с графитовым сердечником для заточки.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карандаш размером не менее 10x15x40 мм,предназначенный для незаметной очистки линий карандаша.Поставку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застежкой-молнией с наконечником не менее 0,7 мм, синего цвета.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наконечником до 1 мм, цвет синий.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поровну), предназначен для выделения письменных текстов, карт, плакатов, заметок, с плоским концом из фетра или другого пористого материала, ширина края 3-5 мм.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кисточкой для стирания не менее 20 мл.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скотч прозрачный, толщина клеевого слоя 0,018-0,030 мм или 0,030-0,060 мм, размеры 48 мм x 100 мм.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толщина клеевого слоя 0,018-0,030 мм или 0,030-0,060 мм, размер19 мм x 36 мм.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 для печати на цветной / розовой / бумаге формата А4 (210x297) мм, высокого качества.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сталь для пошива до 70 листов бумаги размером 23/8 или 23/10. проволочные стяжки с блоками: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сталь 24/6, для пошива до 30 листов: 
Проволочные стяжки с блоками: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Гвоздика с цветной пластиковой головкой: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14-значный рабочий стол (21X15)см, большой экран 124-126x27-32 и дисплей действий 20 мм на панели: 
Самозаряжаемый с двумя источниками питания. 
Гарантийный срок 1 год.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Уплотнительные прокладки размер не менее 11*7 см, цвет синий.Поставку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уплотнительной прокладки, объем не менее 30 мл., синего цвета.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делениями на отрезки длиной не менее 30 см, прозрачная, бесцветная: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3-х слойный, предназначен для бумаги формата А4 (210 x 297 мм) :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корпус и рабочие части металлические, держатель для бумаги-сборный, нижняя крышка-пластиковая, предназначена для штамповки не менее 20 листов плотной бумаги по 80 г с помощью калиброванной линейки: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картонной обложке, размер книжных листов формата А4 не менее 100 листов, плотность 80 г / кв. м.\ Поставку товара до складских помещений заказчика /Ара Саргсян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полиэтиленовый пакет формата А4 для хранения ежедневных документов.
Поставку товара до складского хозяйства заказчика/ Ара Саркисян 5 /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пружиной размером не менее 127 x 203 не менее 70 листов.
 Листы: белые, с линейчатым рисунком.
Поставку товара до складского хозяйства заказчика/ Ара Саркисян 5 /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