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ձեռքբերում ՀՀ ՆԳՆ ԷԱՃԱՊՁԲ-2025/Ա-57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010596512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ձեռքբերում ՀՀ ՆԳՆ ԷԱՃԱՊՁԲ-2025/Ա-57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ձեռքբերում ՀՀ ՆԳՆ ԷԱՃԱՊՁԲ-2025/Ա-57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ձեռքբերում ՀՀ ՆԳՆ ԷԱՃԱՊՁԲ-2025/Ա-57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40մգ/մլ, Էպինեֆրին 0.03մգ/մլ 1.7մլ  փամփուշտ, տուփ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նմուշառման տարրա 100մլ,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երևակիչ նյութ 20լ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ամրակիչ նյութ 20լ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տուփում 100 հատ,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տուփում 100 հատ, կանաչ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