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305"/>
        <w:gridCol w:w="1559"/>
        <w:gridCol w:w="5812"/>
        <w:gridCol w:w="708"/>
        <w:gridCol w:w="851"/>
        <w:gridCol w:w="992"/>
        <w:gridCol w:w="567"/>
        <w:gridCol w:w="709"/>
        <w:gridCol w:w="709"/>
        <w:gridCol w:w="1275"/>
      </w:tblGrid>
      <w:tr w:rsidR="00CE559A" w:rsidRPr="004538DF" w14:paraId="6E85B7DC" w14:textId="77777777" w:rsidTr="00FB05F9">
        <w:tc>
          <w:tcPr>
            <w:tcW w:w="15309" w:type="dxa"/>
            <w:gridSpan w:val="11"/>
          </w:tcPr>
          <w:p w14:paraId="1735302C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</w:p>
        </w:tc>
      </w:tr>
      <w:tr w:rsidR="00CE559A" w:rsidRPr="004538DF" w14:paraId="161B79CA" w14:textId="77777777" w:rsidTr="006F586C">
        <w:trPr>
          <w:trHeight w:val="219"/>
        </w:trPr>
        <w:tc>
          <w:tcPr>
            <w:tcW w:w="822" w:type="dxa"/>
            <w:vMerge w:val="restart"/>
            <w:vAlign w:val="center"/>
          </w:tcPr>
          <w:p w14:paraId="1AEB75C0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05" w:type="dxa"/>
            <w:vMerge w:val="restart"/>
            <w:vAlign w:val="center"/>
          </w:tcPr>
          <w:p w14:paraId="5610FFEB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14:paraId="6536CAE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5812" w:type="dxa"/>
            <w:vMerge w:val="restart"/>
            <w:vAlign w:val="center"/>
          </w:tcPr>
          <w:p w14:paraId="0213461B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14:paraId="38753E25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04DDDE1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4E9E2898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24881BF3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693" w:type="dxa"/>
            <w:gridSpan w:val="3"/>
            <w:vAlign w:val="center"/>
          </w:tcPr>
          <w:p w14:paraId="14A4ECC2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FB05F9" w:rsidRPr="004538DF" w14:paraId="30BFF578" w14:textId="77777777" w:rsidTr="006F586C">
        <w:trPr>
          <w:trHeight w:val="445"/>
        </w:trPr>
        <w:tc>
          <w:tcPr>
            <w:tcW w:w="822" w:type="dxa"/>
            <w:vMerge/>
            <w:vAlign w:val="center"/>
          </w:tcPr>
          <w:p w14:paraId="371BED69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05" w:type="dxa"/>
            <w:vMerge/>
            <w:vAlign w:val="center"/>
          </w:tcPr>
          <w:p w14:paraId="456FA35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6DB3F43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812" w:type="dxa"/>
            <w:vMerge/>
            <w:vAlign w:val="center"/>
          </w:tcPr>
          <w:p w14:paraId="0416DFA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7C8FF717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3A07283D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F9F81CE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654386EA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A9B98FF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709" w:type="dxa"/>
            <w:vAlign w:val="center"/>
          </w:tcPr>
          <w:p w14:paraId="6E494E3E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75" w:type="dxa"/>
            <w:vAlign w:val="center"/>
          </w:tcPr>
          <w:p w14:paraId="0D4B980A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>***</w:t>
            </w:r>
          </w:p>
          <w:p w14:paraId="28146052" w14:textId="77777777" w:rsidR="00CE559A" w:rsidRPr="004538DF" w:rsidRDefault="00CE559A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70924" w:rsidRPr="004538DF" w14:paraId="7E1FF7DD" w14:textId="77777777" w:rsidTr="00050E67">
        <w:trPr>
          <w:trHeight w:val="551"/>
        </w:trPr>
        <w:tc>
          <w:tcPr>
            <w:tcW w:w="822" w:type="dxa"/>
            <w:vAlign w:val="center"/>
          </w:tcPr>
          <w:p w14:paraId="708509BF" w14:textId="5F3A4884" w:rsidR="00270924" w:rsidRDefault="00A90315" w:rsidP="0027092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305" w:type="dxa"/>
            <w:vAlign w:val="center"/>
          </w:tcPr>
          <w:p w14:paraId="3AD3E32B" w14:textId="291A297E" w:rsidR="00270924" w:rsidRPr="00343F7D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343F7D">
              <w:rPr>
                <w:rFonts w:ascii="GHEA Grapalat" w:hAnsi="GHEA Grapalat" w:cs="Arial"/>
                <w:sz w:val="16"/>
                <w:szCs w:val="16"/>
              </w:rPr>
              <w:t>39281100/501</w:t>
            </w:r>
          </w:p>
        </w:tc>
        <w:tc>
          <w:tcPr>
            <w:tcW w:w="1559" w:type="dxa"/>
            <w:vAlign w:val="center"/>
          </w:tcPr>
          <w:p w14:paraId="6DBEA8FB" w14:textId="6BB67F0B" w:rsidR="00270924" w:rsidRPr="00343F7D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43F7D">
              <w:rPr>
                <w:rFonts w:ascii="GHEA Grapalat" w:hAnsi="GHEA Grapalat" w:cs="Arial"/>
                <w:sz w:val="16"/>
                <w:szCs w:val="16"/>
              </w:rPr>
              <w:t>հուշանվերներ</w:t>
            </w:r>
            <w:proofErr w:type="spellEnd"/>
          </w:p>
        </w:tc>
        <w:tc>
          <w:tcPr>
            <w:tcW w:w="5812" w:type="dxa"/>
            <w:vAlign w:val="center"/>
          </w:tcPr>
          <w:p w14:paraId="5334B2A5" w14:textId="77777777" w:rsidR="00270924" w:rsidRDefault="00270924" w:rsidP="00270924">
            <w:pPr>
              <w:pStyle w:val="a5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Ֆեմիդա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արձանիկ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փոշուց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պատվանդանով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Պատվաանդանը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քարից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քառակուսի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  <w:p w14:paraId="27B64247" w14:textId="77777777" w:rsidR="00270924" w:rsidRDefault="00270924" w:rsidP="00270924">
            <w:pPr>
              <w:pStyle w:val="a5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Չափսերը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առանց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պատվանդանի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բարձրությունը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32սմ:</w:t>
            </w:r>
          </w:p>
          <w:p w14:paraId="16196B92" w14:textId="77777777" w:rsidR="00270924" w:rsidRDefault="00270924" w:rsidP="00270924">
            <w:pPr>
              <w:pStyle w:val="a5"/>
              <w:tabs>
                <w:tab w:val="left" w:pos="353"/>
              </w:tabs>
              <w:spacing w:after="0"/>
              <w:ind w:left="69"/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Պատվանդանի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չափսերը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՝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ԵxԼxԲ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` 9.5x9.5x2սմ</w:t>
            </w:r>
          </w:p>
          <w:p w14:paraId="4665A683" w14:textId="68408858" w:rsidR="00270924" w:rsidRPr="00573DFE" w:rsidRDefault="00270924" w:rsidP="00270924">
            <w:pPr>
              <w:pStyle w:val="a5"/>
              <w:tabs>
                <w:tab w:val="left" w:pos="353"/>
              </w:tabs>
              <w:spacing w:after="0"/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EBB7CAD" wp14:editId="49AAB11E">
                  <wp:extent cx="1630245" cy="1223266"/>
                  <wp:effectExtent l="0" t="6032" r="2222" b="2223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640044" cy="1230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vAlign w:val="center"/>
          </w:tcPr>
          <w:p w14:paraId="44B1B6D9" w14:textId="3459B58C" w:rsidR="00270924" w:rsidRDefault="00270924" w:rsidP="00270924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1" w:type="dxa"/>
            <w:vAlign w:val="center"/>
          </w:tcPr>
          <w:p w14:paraId="70C072B4" w14:textId="4E023E07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992" w:type="dxa"/>
            <w:vAlign w:val="center"/>
          </w:tcPr>
          <w:p w14:paraId="21FD555C" w14:textId="07CFE7F4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567" w:type="dxa"/>
            <w:vAlign w:val="center"/>
          </w:tcPr>
          <w:p w14:paraId="0EC0688A" w14:textId="2B6E8901" w:rsidR="00270924" w:rsidRPr="00343F7D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709" w:type="dxa"/>
            <w:vAlign w:val="center"/>
          </w:tcPr>
          <w:p w14:paraId="06773FDE" w14:textId="22192DA4" w:rsidR="00270924" w:rsidRPr="004538DF" w:rsidRDefault="00270924" w:rsidP="0027092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ք</w:t>
            </w:r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4538DF">
              <w:rPr>
                <w:rFonts w:ascii="GHEA Grapalat" w:hAnsi="GHEA Grapalat"/>
                <w:color w:val="000000"/>
                <w:sz w:val="16"/>
                <w:szCs w:val="16"/>
              </w:rPr>
              <w:t>Երևան</w:t>
            </w:r>
            <w:proofErr w:type="spellEnd"/>
            <w:r w:rsidRPr="004538D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, Հալաբյան 41ա</w:t>
            </w:r>
          </w:p>
        </w:tc>
        <w:tc>
          <w:tcPr>
            <w:tcW w:w="709" w:type="dxa"/>
            <w:vAlign w:val="center"/>
          </w:tcPr>
          <w:p w14:paraId="27D9D0F0" w14:textId="492F2864" w:rsidR="00270924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1275" w:type="dxa"/>
            <w:vAlign w:val="center"/>
          </w:tcPr>
          <w:p w14:paraId="6A313DE2" w14:textId="2CC64B61" w:rsidR="00270924" w:rsidRPr="004538DF" w:rsidRDefault="00270924" w:rsidP="00270924">
            <w:pPr>
              <w:jc w:val="center"/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</w:pP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***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Ապրանքները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կմատակարարվեն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համապատասխան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ֆինանսական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միջոցներ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նախատեսվելուց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հետո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="00A90315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35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օրացուցային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օրվա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ընթացքում</w:t>
            </w:r>
            <w:proofErr w:type="spellEnd"/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,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բայց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ոչ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ուշ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քան</w:t>
            </w:r>
            <w:proofErr w:type="spellEnd"/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 xml:space="preserve"> 1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0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.12.202</w:t>
            </w:r>
            <w:r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  <w:r w:rsidRPr="004538DF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թ.</w:t>
            </w:r>
          </w:p>
        </w:tc>
      </w:tr>
    </w:tbl>
    <w:p w14:paraId="01ED111A" w14:textId="1471BD58" w:rsidR="009B3EFF" w:rsidRDefault="009B3EFF"/>
    <w:sectPr w:rsidR="009B3EFF" w:rsidSect="007E30BA">
      <w:pgSz w:w="15840" w:h="12240" w:orient="landscape"/>
      <w:pgMar w:top="426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66F83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C4437C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F75644"/>
    <w:multiLevelType w:val="multilevel"/>
    <w:tmpl w:val="578047B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412DA2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59A"/>
    <w:rsid w:val="00016B5A"/>
    <w:rsid w:val="00034F2D"/>
    <w:rsid w:val="00044BCC"/>
    <w:rsid w:val="00050E67"/>
    <w:rsid w:val="00091A04"/>
    <w:rsid w:val="00094E76"/>
    <w:rsid w:val="000A4FDB"/>
    <w:rsid w:val="000E70E1"/>
    <w:rsid w:val="001D112B"/>
    <w:rsid w:val="00217F21"/>
    <w:rsid w:val="00235706"/>
    <w:rsid w:val="00270924"/>
    <w:rsid w:val="00272627"/>
    <w:rsid w:val="002C0202"/>
    <w:rsid w:val="00310E9D"/>
    <w:rsid w:val="00343F7D"/>
    <w:rsid w:val="00351AA7"/>
    <w:rsid w:val="003B0E98"/>
    <w:rsid w:val="003E379B"/>
    <w:rsid w:val="00424145"/>
    <w:rsid w:val="004328DD"/>
    <w:rsid w:val="00435754"/>
    <w:rsid w:val="004538DF"/>
    <w:rsid w:val="00472759"/>
    <w:rsid w:val="004A07E3"/>
    <w:rsid w:val="004A3940"/>
    <w:rsid w:val="004F01AF"/>
    <w:rsid w:val="00507BDA"/>
    <w:rsid w:val="00531CE6"/>
    <w:rsid w:val="00543A21"/>
    <w:rsid w:val="00554B48"/>
    <w:rsid w:val="00573DFE"/>
    <w:rsid w:val="005C23E1"/>
    <w:rsid w:val="005C3952"/>
    <w:rsid w:val="006068CF"/>
    <w:rsid w:val="00676C2D"/>
    <w:rsid w:val="006B6A17"/>
    <w:rsid w:val="006F586C"/>
    <w:rsid w:val="006F7219"/>
    <w:rsid w:val="007E30BA"/>
    <w:rsid w:val="00876B4F"/>
    <w:rsid w:val="008900F5"/>
    <w:rsid w:val="008E49D0"/>
    <w:rsid w:val="00951497"/>
    <w:rsid w:val="00977E43"/>
    <w:rsid w:val="009B3EFF"/>
    <w:rsid w:val="009E11E2"/>
    <w:rsid w:val="00A00DF2"/>
    <w:rsid w:val="00A90315"/>
    <w:rsid w:val="00AD4B17"/>
    <w:rsid w:val="00AE5F3F"/>
    <w:rsid w:val="00AF7432"/>
    <w:rsid w:val="00B05528"/>
    <w:rsid w:val="00B1205B"/>
    <w:rsid w:val="00B503A1"/>
    <w:rsid w:val="00BA4681"/>
    <w:rsid w:val="00BB2D84"/>
    <w:rsid w:val="00BE007F"/>
    <w:rsid w:val="00BF0B84"/>
    <w:rsid w:val="00C360E3"/>
    <w:rsid w:val="00CA0658"/>
    <w:rsid w:val="00CC7811"/>
    <w:rsid w:val="00CE0592"/>
    <w:rsid w:val="00CE559A"/>
    <w:rsid w:val="00D350B1"/>
    <w:rsid w:val="00D45DC3"/>
    <w:rsid w:val="00E56864"/>
    <w:rsid w:val="00E94030"/>
    <w:rsid w:val="00EB63CE"/>
    <w:rsid w:val="00F220DF"/>
    <w:rsid w:val="00F704B2"/>
    <w:rsid w:val="00F91C87"/>
    <w:rsid w:val="00FB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219D3"/>
  <w15:chartTrackingRefBased/>
  <w15:docId w15:val="{B8DBB01D-60F6-42D3-B557-4A72A98E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11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qFormat/>
    <w:rsid w:val="00507BD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559A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5"/>
    <w:rsid w:val="00FB05F9"/>
    <w:rPr>
      <w:rFonts w:ascii="Cambria" w:eastAsia="Cambria" w:hAnsi="Cambria" w:cs="Cambria"/>
    </w:rPr>
  </w:style>
  <w:style w:type="paragraph" w:styleId="a5">
    <w:name w:val="Body Text"/>
    <w:basedOn w:val="a"/>
    <w:link w:val="a4"/>
    <w:qFormat/>
    <w:rsid w:val="00FB05F9"/>
    <w:pPr>
      <w:widowControl w:val="0"/>
      <w:spacing w:after="320"/>
    </w:pPr>
    <w:rPr>
      <w:rFonts w:ascii="Cambria" w:eastAsia="Cambria" w:hAnsi="Cambria" w:cs="Cambria"/>
      <w:sz w:val="22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FB05F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8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507BD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Picturecaption">
    <w:name w:val="Picture caption_"/>
    <w:basedOn w:val="a0"/>
    <w:link w:val="Picturecaption0"/>
    <w:rsid w:val="00094E76"/>
    <w:rPr>
      <w:rFonts w:ascii="Calibri" w:eastAsia="Calibri" w:hAnsi="Calibri" w:cs="Calibri"/>
      <w:sz w:val="19"/>
      <w:szCs w:val="19"/>
    </w:rPr>
  </w:style>
  <w:style w:type="character" w:customStyle="1" w:styleId="Other">
    <w:name w:val="Other_"/>
    <w:basedOn w:val="a0"/>
    <w:link w:val="Other0"/>
    <w:rsid w:val="00094E76"/>
    <w:rPr>
      <w:rFonts w:ascii="Calibri" w:eastAsia="Calibri" w:hAnsi="Calibri" w:cs="Calibri"/>
      <w:sz w:val="19"/>
      <w:szCs w:val="19"/>
    </w:rPr>
  </w:style>
  <w:style w:type="paragraph" w:customStyle="1" w:styleId="Picturecaption0">
    <w:name w:val="Picture caption"/>
    <w:basedOn w:val="a"/>
    <w:link w:val="Picturecaption"/>
    <w:rsid w:val="00094E76"/>
    <w:pPr>
      <w:widowControl w:val="0"/>
      <w:spacing w:line="262" w:lineRule="auto"/>
      <w:jc w:val="center"/>
    </w:pPr>
    <w:rPr>
      <w:rFonts w:ascii="Calibri" w:eastAsia="Calibri" w:hAnsi="Calibri" w:cs="Calibri"/>
      <w:sz w:val="19"/>
      <w:szCs w:val="19"/>
    </w:rPr>
  </w:style>
  <w:style w:type="paragraph" w:customStyle="1" w:styleId="Other0">
    <w:name w:val="Other"/>
    <w:basedOn w:val="a"/>
    <w:link w:val="Other"/>
    <w:rsid w:val="00094E76"/>
    <w:pPr>
      <w:widowControl w:val="0"/>
      <w:spacing w:line="262" w:lineRule="auto"/>
      <w:ind w:firstLine="400"/>
    </w:pPr>
    <w:rPr>
      <w:rFonts w:ascii="Calibri" w:eastAsia="Calibri" w:hAnsi="Calibri" w:cs="Calibri"/>
      <w:sz w:val="19"/>
      <w:szCs w:val="19"/>
    </w:rPr>
  </w:style>
  <w:style w:type="paragraph" w:styleId="a7">
    <w:name w:val="header"/>
    <w:basedOn w:val="a"/>
    <w:link w:val="a8"/>
    <w:uiPriority w:val="99"/>
    <w:unhideWhenUsed/>
    <w:rsid w:val="008900F5"/>
    <w:pPr>
      <w:tabs>
        <w:tab w:val="center" w:pos="4677"/>
        <w:tab w:val="right" w:pos="9355"/>
      </w:tabs>
    </w:pPr>
    <w:rPr>
      <w:rFonts w:ascii="Times Armenian" w:hAnsi="Times Armenian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8900F5"/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11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6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Lenovo</cp:lastModifiedBy>
  <cp:revision>49</cp:revision>
  <cp:lastPrinted>2025-02-13T11:36:00Z</cp:lastPrinted>
  <dcterms:created xsi:type="dcterms:W3CDTF">2023-02-21T05:29:00Z</dcterms:created>
  <dcterms:modified xsi:type="dcterms:W3CDTF">2025-02-22T08:35:00Z</dcterms:modified>
</cp:coreProperties>
</file>