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2025.02.24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ՀՀ-ՍՄԿՀ-ԷԱՃԱՊՁԲ-25/04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г. Капана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Сюникский Регион, Г. Капан, ул. А. Манукян 5а</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Օбъявление об электронном аукционе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Лусине Аветисян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kapan-syunik@mail.ru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60720072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г. Капана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ՀՀ-ՍՄԿՀ-ԷԱՃԱՊՁԲ-25/04</w:t>
      </w:r>
      <w:r>
        <w:rPr>
          <w:rFonts w:ascii="Calibri" w:hAnsi="Calibri" w:cstheme="minorHAnsi"/>
          <w:i/>
        </w:rPr>
        <w:br/>
      </w:r>
      <w:r>
        <w:rPr>
          <w:rFonts w:ascii="Calibri" w:hAnsi="Calibri" w:cstheme="minorHAnsi"/>
          <w:szCs w:val="20"/>
          <w:lang w:val="af-ZA"/>
        </w:rPr>
        <w:t>2025.02.24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г. Капана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г. Капана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Օбъявление об электронном аукционе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Օбъявление об электронном аукционе</w:t>
      </w:r>
      <w:r>
        <w:rPr>
          <w:rFonts w:ascii="Calibri" w:hAnsi="Calibri" w:cstheme="minorHAnsi"/>
          <w:b/>
          <w:lang w:val="ru-RU"/>
        </w:rPr>
        <w:t xml:space="preserve">ДЛЯ НУЖД  </w:t>
      </w:r>
      <w:r>
        <w:rPr>
          <w:rFonts w:ascii="Calibri" w:hAnsi="Calibri" w:cstheme="minorHAnsi"/>
          <w:b/>
          <w:sz w:val="24"/>
          <w:szCs w:val="24"/>
          <w:lang w:val="af-ZA"/>
        </w:rPr>
        <w:t>Муниципалитет г. Капана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ՀՀ-ՍՄԿՀ-ԷԱՃԱՊՁԲ-25/04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kapan-syunik@mail.ru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Օбъявление об электронном аукционе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летнее дизельное топливо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2025.03.07.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ՀՀ-ՍՄԿՀ-ԷԱՃԱՊՁԲ-25/04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г. Капана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"ՀՀ-ՍՄԿՀ-ԷԱՃԱՊՁԲ-25/04"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г. Капана*(далее — Заказчик) процедуре закупок под кодом ՀՀ-ՍՄԿՀ-ԷԱՃԱՊՁԲ-25/04*.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 Капана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- 09426088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- 900315201120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"ՀՀ-ՍՄԿՀ-ԷԱՃԱՊՁԲ-25/04"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г. Капана*(далее — Заказчик) процедуре закупок под кодом ՀՀ-ՍՄԿՀ-ԷԱՃԱՊՁԲ-25/04*.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 Капана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- 09426088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- 900315201120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ՀՀ-ՍՄԿՀ-ԷԱՃԱՊՁԲ-25/04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обычный, с купонами, октановое число, определенное методом исследования - не менее 91. Моторным методом - не менее 81. Содержание свинца не более 5 мг / дм3. Плотность при 15 0С - 720-775 кг / м3. Содержание серы не более 10 мг / кг. Объем углеводов, не более ароматических - 21%, олефинов - 21%, объема бензола не более 1%. Кислородная масса - не более 2,7%. Объем окислителей, не более: метанол - 3%, этанол - 5%, изопропиловый спирт - 10%, изобутиловый спирт - 10%, орбутиловый спирт - 7%, простые эфиры (C5 и выше) - 15%, другие окислители - 10% , Доставка купона (применимо только для литров). Безопасность, маркировка и упаковка согласно Правительству РА 2004 «Технический регламент о двигателях внутреннего сгорания», утвержденный постановлением N 1592-N от 11 ноября 2007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летнее дизельное топливо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летнее дизельное топливо, - цетановое число не менее 51, цетановое число не менее 46, плотность при 150 С от 820 до 845 кг/м3, содержание серы не более 350 мг/кг, температура воспламенения от 550 С не ниже, углеродистый остаток в осадок 10% не более 0,3%, вязкость при 400 С от 2,0 до 4,5 мм2/с, температура помутнения не выше 00 С, безопасность, маркировка и упаковка согласно постановлению правительства РА 2004 г. «Технический регламент моторных топлив внутреннего сгорания», утвержденный постановлением № 1592 от 11 ноября, соответствующий требованиям к техническому регламенту Таможенного союза (ТР ТС 013/2011) «О требованиях к автомобильному и авиационному бензину, дизельному и судовому топливу, топливу для реактивных двигателей и мазуту». Поставка осуществляется по чекам, Чеки должны обслуживаться не менее 1 заправочных станциях общины Капана.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Чаренца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30-ого декабря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Чаренца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30-ого декабря 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летнее дизельное топливо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