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DA56C5" w14:paraId="2051B294" w14:textId="77777777" w:rsidTr="00AA52CE">
        <w:trPr>
          <w:trHeight w:val="57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724D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66BB" w14:textId="57165507" w:rsidR="00AA52CE" w:rsidRPr="00AA52CE" w:rsidRDefault="00DA56C5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D0A0" w14:textId="7B56AB39" w:rsidR="00AA52CE" w:rsidRPr="00DA56C5" w:rsidRDefault="00DA56C5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Թղթապանակ </w:t>
            </w:r>
            <w:r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968E9" w14:textId="77777777" w:rsidR="00AA52CE" w:rsidRPr="00DA56C5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Ա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րագակար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Ա4 չափի, կազմը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`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պլաստիկ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ոչ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պակաս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8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00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մկ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հաստությամբ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ներսից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թափանցիկ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գրպան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իկ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ով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ուղղահայաց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և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հորիզոնական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ամրացման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մետաղական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զսպանակով</w:t>
            </w:r>
            <w:r w:rsidRPr="00DA56C5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:</w:t>
            </w:r>
          </w:p>
        </w:tc>
      </w:tr>
      <w:tr w:rsidR="00AA52CE" w:rsidRPr="00AA52CE" w14:paraId="58721A43" w14:textId="77777777" w:rsidTr="00AA52CE">
        <w:trPr>
          <w:trHeight w:val="57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C8E63" w14:textId="77777777" w:rsidR="00AA52CE" w:rsidRPr="00DA56C5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55C4" w14:textId="5C1BC685" w:rsidR="00AA52CE" w:rsidRPr="00AA52CE" w:rsidRDefault="00DA56C5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05F6" w14:textId="4AE347AB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Папка </w:t>
            </w:r>
            <w:r w:rsidR="00DA56C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38C54" w14:textId="77777777" w:rsidR="00AA52CE" w:rsidRPr="00AA52CE" w:rsidRDefault="00AA52CE" w:rsidP="00AA52CE">
            <w:pPr>
              <w:pStyle w:val="HTML"/>
              <w:rPr>
                <w:rFonts w:ascii="Sylfaen" w:hAnsi="Sylfaen" w:cs="Times New Roman"/>
                <w:sz w:val="18"/>
                <w:szCs w:val="18"/>
              </w:rPr>
            </w:pPr>
            <w:r w:rsidRPr="00AA52CE">
              <w:rPr>
                <w:rFonts w:ascii="Sylfaen" w:hAnsi="Sylfaen" w:cs="Times New Roman"/>
                <w:sz w:val="18"/>
                <w:szCs w:val="18"/>
              </w:rPr>
              <w:t>Скоросшиватель формат А4, состав: пластик толщиной не менее 800 микрон, с прозрачным карманом внутри, вертикальной и горизонтальной металлической пружиной.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  <w:bookmarkStart w:id="0" w:name="_GoBack"/>
      <w:bookmarkEnd w:id="0"/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250FB" w14:textId="77777777" w:rsidR="00051A52" w:rsidRDefault="00051A52">
      <w:pPr>
        <w:spacing w:line="240" w:lineRule="auto"/>
      </w:pPr>
      <w:r>
        <w:separator/>
      </w:r>
    </w:p>
  </w:endnote>
  <w:endnote w:type="continuationSeparator" w:id="0">
    <w:p w14:paraId="03AB35C1" w14:textId="77777777" w:rsidR="00051A52" w:rsidRDefault="00051A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84378" w14:textId="77777777" w:rsidR="00051A52" w:rsidRDefault="00051A52">
      <w:pPr>
        <w:spacing w:after="0"/>
      </w:pPr>
      <w:r>
        <w:separator/>
      </w:r>
    </w:p>
  </w:footnote>
  <w:footnote w:type="continuationSeparator" w:id="0">
    <w:p w14:paraId="321A064C" w14:textId="77777777" w:rsidR="00051A52" w:rsidRDefault="00051A5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51A52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611D"/>
    <w:rsid w:val="00D47CEF"/>
    <w:rsid w:val="00D70B8A"/>
    <w:rsid w:val="00D823E1"/>
    <w:rsid w:val="00D83524"/>
    <w:rsid w:val="00DA38C0"/>
    <w:rsid w:val="00DA56C5"/>
    <w:rsid w:val="00DC429E"/>
    <w:rsid w:val="00DD7BB1"/>
    <w:rsid w:val="00DE5433"/>
    <w:rsid w:val="00DE5C23"/>
    <w:rsid w:val="00E23032"/>
    <w:rsid w:val="00E30943"/>
    <w:rsid w:val="00E32520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CEB0F-19B7-4718-AC8B-ADD2559B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