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Էլեմենտների և 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29</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Էլեմենտների և 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Էլեմենտների և 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Էլեմենտների և 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ՀԱԷԿ-ԷԱՃԱՊՁԲ-27/25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C 1.5Վ, Duracell կամ համարժեքը Eneegizer, Varta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ԱԱԱ-1,2Վ, Li-ion 14500,  1500մԱժ÷2500մԱժ, Varta կամ համարժեքը Delta, Vision, GP,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փաթեթ SONEL L-1 NiMH 9.6Վ Տեխնիկական բնութագրեր. անվանական լարում -9.6Վ; անվանական հզորությունը -2,4 Աժ; նոմինալ էներգիան - 23,04Վտ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Li-Ion 7.4 Վ/ 5000մԱժ (նվազագույնը  5 ժամ մարտկոցի աշխատունակություն) չափսերը` 95*60*15մմ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X51L , 10,8V(11,1V), 5200 մԱժ  Li-ion տիպի, չափսերը  երկարությունը`-136,48մմ, լայնությունը -19,88մմ, բարձրությունը -75,08մմ, նոթբուքի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 տիպի, լարումը` 1,2Վ, հզորությունը`  1900 մԱժ չափսերը` (17 x 65)մմ: Mic-10 Կարծրաչափի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Ni-MH  տիպի, Լարումը  1,2Վ, Հզորությունը 4000մԱժ, չափերը՝ 50x25մմ: ՈՒլտրաձայնային ստուգման DMS  սարքի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"ETOP-12V" մակնիշի պտուտակապնդիչի համար, լարումը` 12վ, տարողունակությունը` 1,5Աժ, մարտկոցի տեսակը`Li-ion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 1.5Աժ, URD Model SR-12 Spec պտուտակահանի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Acer TMP253 -M -33114G50MnR3 intel core i3 նոթբուքի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չափսը՝ ԲxԵxԽ 95x151x65մմ, 6FM9 (12V9AH/20HR), նախատեսված Elite 2000U smart մոդելի անխափան սնուցման սարքի (UPS) համար, Mercuri կամ համարժեքը Delta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