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НА ЗАКУПКУ «МЕДИЦИНСКОГО ОБОРУДОВАНИЯ»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- 25/0601</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НА ЗАКУПКУ «МЕДИЦИНСКОГО ОБОРУДОВАНИЯ»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НА ЗАКУПКУ «МЕДИЦИНСКОГО ОБОРУДОВАНИЯ»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НА ЗАКУПКУ «МЕДИЦИНСКОГО ОБОРУДОВАНИЯ»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- 25/0601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___730___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прикрепленеой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товара осуществляется, начиная с 21-го календарного дня с даты вступления договора в силу и по 31.08.2025.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