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B96C4" w14:textId="77777777" w:rsidR="00E74D76" w:rsidRPr="00112110" w:rsidRDefault="00E74D76" w:rsidP="00AA52CE">
      <w:pPr>
        <w:pStyle w:val="2"/>
        <w:rPr>
          <w:rFonts w:ascii="Sylfaen" w:hAnsi="Sylfaen"/>
          <w:color w:val="auto"/>
          <w:lang w:eastAsia="ru-RU"/>
        </w:rPr>
      </w:pPr>
    </w:p>
    <w:p w14:paraId="5673BBD6" w14:textId="77777777" w:rsidR="00E74D76" w:rsidRPr="00112110" w:rsidRDefault="005059AF" w:rsidP="00AA52CE">
      <w:pPr>
        <w:spacing w:after="0" w:line="240" w:lineRule="auto"/>
        <w:jc w:val="center"/>
        <w:rPr>
          <w:rFonts w:ascii="Sylfaen" w:eastAsia="Times New Roman" w:hAnsi="Sylfaen" w:cs="Times New Roman"/>
          <w:b/>
          <w:sz w:val="18"/>
          <w:szCs w:val="18"/>
          <w:lang w:eastAsia="ru-RU"/>
        </w:rPr>
      </w:pP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Ապրանքների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տեխնիկական</w:t>
      </w:r>
      <w:r w:rsidRPr="00112110">
        <w:rPr>
          <w:rFonts w:ascii="Sylfaen" w:eastAsia="Times New Roman" w:hAnsi="Sylfaen" w:cs="Times New Roman"/>
          <w:b/>
          <w:sz w:val="18"/>
          <w:szCs w:val="18"/>
          <w:lang w:eastAsia="ru-RU"/>
        </w:rPr>
        <w:t xml:space="preserve"> </w:t>
      </w:r>
      <w:r w:rsidRPr="00112110">
        <w:rPr>
          <w:rFonts w:ascii="Sylfaen" w:eastAsia="Times New Roman" w:hAnsi="Sylfaen" w:cs="Times New Roman"/>
          <w:b/>
          <w:sz w:val="18"/>
          <w:szCs w:val="18"/>
          <w:lang w:val="en-US" w:eastAsia="ru-RU"/>
        </w:rPr>
        <w:t>բնութագիր</w:t>
      </w:r>
    </w:p>
    <w:tbl>
      <w:tblPr>
        <w:tblpPr w:leftFromText="180" w:rightFromText="180" w:vertAnchor="text" w:horzAnchor="margin" w:tblpXSpec="center" w:tblpY="435"/>
        <w:tblW w:w="10008" w:type="dxa"/>
        <w:tblLayout w:type="fixed"/>
        <w:tblLook w:val="04A0" w:firstRow="1" w:lastRow="0" w:firstColumn="1" w:lastColumn="0" w:noHBand="0" w:noVBand="1"/>
      </w:tblPr>
      <w:tblGrid>
        <w:gridCol w:w="236"/>
        <w:gridCol w:w="723"/>
        <w:gridCol w:w="1559"/>
        <w:gridCol w:w="7490"/>
      </w:tblGrid>
      <w:tr w:rsidR="00AA52CE" w:rsidRPr="00AA52CE" w14:paraId="38E4007B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B15" w14:textId="77777777" w:rsidR="00AA52CE" w:rsidRPr="00112110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64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Չ/Հ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D0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C669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Բնութագիրը</w:t>
            </w:r>
          </w:p>
        </w:tc>
      </w:tr>
      <w:tr w:rsidR="00AA52CE" w:rsidRPr="00AA52CE" w14:paraId="0D17E8E9" w14:textId="77777777" w:rsidTr="00AA52CE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45D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9303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880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0EEC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A52CE" w:rsidRPr="00AA52CE" w14:paraId="42D21687" w14:textId="77777777" w:rsidTr="00AA52CE">
        <w:trPr>
          <w:trHeight w:val="9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EF3C1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2D66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sz w:val="24"/>
                <w:szCs w:val="24"/>
                <w:lang w:eastAsia="ru-RU"/>
              </w:rPr>
            </w:pPr>
            <w:r w:rsidRPr="00AA52CE">
              <w:rPr>
                <w:rFonts w:ascii="Sylfaen" w:eastAsia="Times New Roman" w:hAnsi="Sylfaen" w:cs="Calibri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665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  <w:t>Հիշողության կրիչ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F71D" w14:textId="68C5BB84" w:rsidR="00AA52CE" w:rsidRPr="00AA52CE" w:rsidRDefault="00081930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hyperlink r:id="rId7" w:tooltip="Читать тест" w:history="1">
              <w:r w:rsidR="00AA52CE" w:rsidRPr="00AA52CE">
                <w:rPr>
                  <w:rFonts w:ascii="Sylfaen" w:eastAsia="Times New Roman" w:hAnsi="Sylfaen" w:cs="Times New Roman"/>
                  <w:sz w:val="18"/>
                  <w:szCs w:val="18"/>
                  <w:lang w:eastAsia="ru-RU"/>
                </w:rPr>
                <w:t xml:space="preserve">USB Flash 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կափարիչով Հիշողության ծավալը՝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 16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val="en-US" w:eastAsia="ru-RU"/>
                </w:rPr>
                <w:t>G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B 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Ինտերֆեյսը՝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 USB 3.0, 3.1: 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Տեղեկատվության փոխանցման արագությունը նվազագունը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 5 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Գբիտ</w:t>
              </w:r>
              <w:r w:rsidR="00C9531F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 </w:t>
              </w:r>
              <w:bookmarkStart w:id="0" w:name="_GoBack"/>
              <w:bookmarkEnd w:id="0"/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վ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 xml:space="preserve">, </w:t>
              </w:r>
              <w:r w:rsidR="00AA52CE" w:rsidRPr="00AA52CE">
                <w:rPr>
                  <w:rFonts w:ascii="Sylfaen" w:eastAsia="Times New Roman" w:hAnsi="Sylfaen" w:cs="Sylfaen"/>
                  <w:sz w:val="18"/>
                  <w:szCs w:val="18"/>
                  <w:lang w:eastAsia="ru-RU"/>
                </w:rPr>
                <w:t>գործարանային փաթեթավորմամբ</w:t>
              </w:r>
              <w:r w:rsidR="00AA52CE" w:rsidRPr="00AA52CE">
                <w:rPr>
                  <w:rFonts w:ascii="Sylfaen" w:eastAsia="Times New Roman" w:hAnsi="Sylfaen" w:cs="Calibri"/>
                  <w:sz w:val="18"/>
                  <w:szCs w:val="18"/>
                  <w:lang w:eastAsia="ru-RU"/>
                </w:rPr>
                <w:t>:</w:t>
              </w:r>
            </w:hyperlink>
          </w:p>
        </w:tc>
      </w:tr>
      <w:tr w:rsidR="00AA52CE" w:rsidRPr="00AA52CE" w14:paraId="11BDF436" w14:textId="77777777" w:rsidTr="00AA52CE">
        <w:trPr>
          <w:trHeight w:val="9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71EE0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2514" w14:textId="77777777" w:rsidR="00AA52CE" w:rsidRPr="00AA52CE" w:rsidRDefault="00AA52CE" w:rsidP="00AA52C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lang w:val="en-US" w:eastAsia="ru-RU"/>
              </w:rPr>
            </w:pPr>
            <w:r w:rsidRPr="00AA52CE">
              <w:rPr>
                <w:rFonts w:ascii="Sylfaen" w:eastAsia="Times New Roman" w:hAnsi="Sylfaen" w:cs="Calibri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68D4" w14:textId="77777777" w:rsidR="00AA52CE" w:rsidRPr="00AA52CE" w:rsidRDefault="00AA52CE" w:rsidP="00AA52CE">
            <w:pPr>
              <w:spacing w:after="0" w:line="240" w:lineRule="auto"/>
              <w:rPr>
                <w:sz w:val="20"/>
                <w:szCs w:val="20"/>
              </w:rPr>
            </w:pPr>
            <w:r w:rsidRPr="00AA52CE">
              <w:rPr>
                <w:sz w:val="20"/>
                <w:szCs w:val="20"/>
              </w:rPr>
              <w:t xml:space="preserve">Внешний накопитель </w:t>
            </w:r>
          </w:p>
          <w:p w14:paraId="68794A74" w14:textId="77777777" w:rsidR="00AA52CE" w:rsidRPr="00AA52CE" w:rsidRDefault="00AA52CE" w:rsidP="00AA52CE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  <w:lang w:eastAsia="ru-RU"/>
              </w:rPr>
            </w:pPr>
            <w:r w:rsidRPr="00AA52CE">
              <w:rPr>
                <w:sz w:val="20"/>
                <w:szCs w:val="20"/>
              </w:rPr>
              <w:t>памяти 1</w:t>
            </w:r>
          </w:p>
        </w:tc>
        <w:tc>
          <w:tcPr>
            <w:tcW w:w="7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4240" w14:textId="68EE0495" w:rsidR="00AA52CE" w:rsidRPr="00AA52CE" w:rsidRDefault="00AA52CE" w:rsidP="00AA52CE">
            <w:pPr>
              <w:spacing w:after="0" w:line="240" w:lineRule="auto"/>
            </w:pPr>
            <w:r w:rsidRPr="00AA52CE">
              <w:rPr>
                <w:bCs/>
                <w:sz w:val="20"/>
                <w:szCs w:val="20"/>
              </w:rPr>
              <w:t>Флэшк</w:t>
            </w:r>
            <w:r w:rsidR="00C9531F">
              <w:rPr>
                <w:bCs/>
                <w:sz w:val="20"/>
                <w:szCs w:val="20"/>
              </w:rPr>
              <w:t xml:space="preserve">а USB с крышкой. Объем памяти  16Gb. Интерфейс </w:t>
            </w:r>
            <w:r w:rsidRPr="00AA52CE">
              <w:rPr>
                <w:bCs/>
                <w:sz w:val="20"/>
                <w:szCs w:val="20"/>
              </w:rPr>
              <w:t xml:space="preserve"> USB 3.0, 3.1. Скорость передачи данных – мин. 5Gbit/s. В фирменной упаковке.</w:t>
            </w:r>
            <w:r w:rsidRPr="00AA52CE">
              <w:rPr>
                <w:sz w:val="20"/>
                <w:szCs w:val="20"/>
              </w:rPr>
              <w:t xml:space="preserve"> </w:t>
            </w:r>
          </w:p>
        </w:tc>
      </w:tr>
    </w:tbl>
    <w:p w14:paraId="7EA4BC61" w14:textId="7C3DA2F5" w:rsidR="00E74D76" w:rsidRPr="00112110" w:rsidRDefault="00E74D76" w:rsidP="00AA52CE">
      <w:pPr>
        <w:spacing w:after="0" w:line="240" w:lineRule="auto"/>
        <w:jc w:val="center"/>
        <w:rPr>
          <w:rFonts w:ascii="Sylfaen" w:eastAsia="Times New Roman" w:hAnsi="Sylfaen" w:cs="Sylfaen"/>
          <w:sz w:val="18"/>
          <w:szCs w:val="18"/>
          <w:lang w:eastAsia="ru-RU"/>
        </w:rPr>
      </w:pPr>
    </w:p>
    <w:p w14:paraId="7B6F0E82" w14:textId="3FE3D7B9" w:rsidR="00B1443B" w:rsidRPr="00EB1381" w:rsidRDefault="00B1443B" w:rsidP="00AA52CE">
      <w:pPr>
        <w:spacing w:after="0"/>
        <w:jc w:val="both"/>
        <w:rPr>
          <w:rFonts w:ascii="Sylfaen" w:hAnsi="Sylfaen"/>
        </w:rPr>
      </w:pPr>
    </w:p>
    <w:p w14:paraId="34840D3D" w14:textId="5E82AE83" w:rsidR="00E74D76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Срок исполнения договора устанавливается в 30 календарных днях, счи</w:t>
      </w:r>
      <w:r>
        <w:rPr>
          <w:rFonts w:ascii="Sylfaen" w:hAnsi="Sylfaen"/>
        </w:rPr>
        <w:t>тая с даты заключения договора.</w:t>
      </w:r>
    </w:p>
    <w:p w14:paraId="26E17235" w14:textId="77777777" w:rsidR="00B1443B" w:rsidRPr="00EB1381" w:rsidRDefault="00B1443B" w:rsidP="00AC32D9">
      <w:pPr>
        <w:shd w:val="clear" w:color="auto" w:fill="FFFFFF" w:themeFill="background1"/>
        <w:spacing w:after="0"/>
        <w:rPr>
          <w:rFonts w:ascii="Sylfaen" w:hAnsi="Sylfaen"/>
        </w:rPr>
      </w:pPr>
      <w:r w:rsidRPr="00B1443B">
        <w:rPr>
          <w:rFonts w:ascii="Sylfaen" w:hAnsi="Sylfaen"/>
          <w:shd w:val="clear" w:color="auto" w:fill="BFBFBF" w:themeFill="background1" w:themeFillShade="BF"/>
        </w:rPr>
        <w:t>Поставка и разгрузка товаров осуществляется поставщиком</w:t>
      </w:r>
      <w:r w:rsidRPr="00EB1381">
        <w:rPr>
          <w:rFonts w:ascii="Sylfaen" w:hAnsi="Sylfaen"/>
        </w:rPr>
        <w:t>.</w:t>
      </w:r>
    </w:p>
    <w:p w14:paraId="761D95AC" w14:textId="08C6E0A1" w:rsidR="00B1443B" w:rsidRDefault="00B1443B" w:rsidP="00AA52CE">
      <w:pPr>
        <w:spacing w:after="0"/>
        <w:jc w:val="both"/>
        <w:rPr>
          <w:rFonts w:ascii="Sylfaen" w:hAnsi="Sylfaen"/>
        </w:rPr>
      </w:pPr>
      <w:r w:rsidRPr="00EB1381">
        <w:rPr>
          <w:rFonts w:ascii="Sylfaen" w:hAnsi="Sylfaen"/>
        </w:rPr>
        <w:t>Товары должны быть неиспользованными.</w:t>
      </w:r>
    </w:p>
    <w:p w14:paraId="6803F180" w14:textId="6F68CC0F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Также необходимо предоставить гарантийное письмо или сертификат соответствия от прои</w:t>
      </w:r>
      <w:r>
        <w:rPr>
          <w:rFonts w:ascii="Sylfaen" w:hAnsi="Sylfaen"/>
        </w:rPr>
        <w:t>зводителя или его представителя․</w:t>
      </w:r>
    </w:p>
    <w:p w14:paraId="53BCDC74" w14:textId="0F6231E0" w:rsidR="00B1443B" w:rsidRDefault="00B1443B" w:rsidP="00AA52CE">
      <w:pPr>
        <w:spacing w:after="0"/>
        <w:rPr>
          <w:rFonts w:ascii="Sylfaen" w:hAnsi="Sylfaen"/>
        </w:rPr>
      </w:pPr>
      <w:r w:rsidRPr="00EB1381">
        <w:rPr>
          <w:rFonts w:ascii="Sylfaen" w:hAnsi="Sylfaen"/>
        </w:rPr>
        <w:t>Пример товара до поставки победитель должен согласовать с заказчиком.</w:t>
      </w:r>
    </w:p>
    <w:p w14:paraId="725DE146" w14:textId="09BF9B65" w:rsidR="00B1443B" w:rsidRDefault="00B1443B" w:rsidP="00AA52CE">
      <w:pPr>
        <w:spacing w:after="0"/>
        <w:rPr>
          <w:rFonts w:ascii="Sylfaen" w:hAnsi="Sylfaen"/>
        </w:rPr>
      </w:pPr>
      <w:r w:rsidRPr="00B1443B">
        <w:rPr>
          <w:rFonts w:ascii="Sylfaen" w:hAnsi="Sylfaen"/>
        </w:rPr>
        <w:t>Поставка должна осуществляться своевременно, на</w:t>
      </w:r>
      <w:r>
        <w:rPr>
          <w:rFonts w:ascii="Sylfaen" w:hAnsi="Sylfaen"/>
        </w:rPr>
        <w:t>длежащим образом и качественно.</w:t>
      </w:r>
    </w:p>
    <w:p w14:paraId="4750520E" w14:textId="569B1A3A" w:rsidR="00B1443B" w:rsidRPr="00B1443B" w:rsidRDefault="00B1443B" w:rsidP="00AA52CE">
      <w:pPr>
        <w:rPr>
          <w:rFonts w:ascii="Sylfaen" w:hAnsi="Sylfaen"/>
        </w:rPr>
      </w:pPr>
      <w:r w:rsidRPr="00B1443B">
        <w:rPr>
          <w:rFonts w:ascii="Sylfaen" w:hAnsi="Sylfaen"/>
        </w:rPr>
        <w:t>Адрес поставки: г</w:t>
      </w:r>
      <w:r>
        <w:rPr>
          <w:rFonts w:ascii="Sylfaen" w:hAnsi="Sylfaen"/>
        </w:rPr>
        <w:t>. Ванадзор, ул. Тиграна Меца 22․</w:t>
      </w:r>
    </w:p>
    <w:p w14:paraId="18CF368C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Պայմանագրի կատարման ժամկետ է սահմանվում պայմանագրի կնքման օրվանից հաշված 30 օրացուցային օր</w:t>
      </w:r>
      <w:r w:rsidRPr="00E27C5B">
        <w:rPr>
          <w:rFonts w:ascii="Sylfaen" w:hAnsi="Sylfaen"/>
          <w:lang w:val="hy-AM"/>
        </w:rPr>
        <w:t>:</w:t>
      </w:r>
    </w:p>
    <w:p w14:paraId="606C5E64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Ապրանքների մատակարարումը , բեռնաթափումը իրականացնում է Մատակարարը</w:t>
      </w:r>
      <w:r w:rsidRPr="00E27C5B">
        <w:rPr>
          <w:rFonts w:ascii="Sylfaen" w:hAnsi="Sylfaen"/>
          <w:lang w:val="hy-AM"/>
        </w:rPr>
        <w:t>:</w:t>
      </w:r>
    </w:p>
    <w:p w14:paraId="386E11BF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Ապրանքները պետք է լինեն չօգտագործված</w:t>
      </w:r>
      <w:r w:rsidRPr="00E27C5B">
        <w:rPr>
          <w:rFonts w:ascii="Sylfaen" w:hAnsi="Sylfaen"/>
          <w:lang w:val="hy-AM"/>
        </w:rPr>
        <w:t>:</w:t>
      </w:r>
    </w:p>
    <w:p w14:paraId="71ABAA0B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Անհրաժեշտ է ներկայացնել նաև արտադրողից կամ վերջինիս ներկայացուցչից երաշխիքային նամակը կամ համապատասխանության սերտիֆիկատը</w:t>
      </w:r>
      <w:r w:rsidRPr="00E27C5B">
        <w:rPr>
          <w:rFonts w:ascii="Sylfaen" w:hAnsi="Sylfaen"/>
          <w:lang w:val="hy-AM"/>
        </w:rPr>
        <w:t>:</w:t>
      </w:r>
    </w:p>
    <w:p w14:paraId="61A76A25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Ապրանքի օրինակը մինչև մատակարարումը՝ հաղթողը պետք է համաձայնեցնի Պատվիրատուի հետ</w:t>
      </w:r>
      <w:r w:rsidRPr="00E27C5B">
        <w:rPr>
          <w:rFonts w:ascii="Sylfaen" w:hAnsi="Sylfaen"/>
          <w:lang w:val="hy-AM"/>
        </w:rPr>
        <w:t>:</w:t>
      </w:r>
    </w:p>
    <w:p w14:paraId="6E9FFAE9" w14:textId="77777777" w:rsidR="00413B14" w:rsidRDefault="00413B14" w:rsidP="00AA52CE">
      <w:pPr>
        <w:spacing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Մատակարարումը պետք է իրականացվի ժամանակին, պատշաճ և որակով</w:t>
      </w:r>
      <w:r w:rsidRPr="00E27C5B">
        <w:rPr>
          <w:rFonts w:ascii="Sylfaen" w:hAnsi="Sylfaen"/>
          <w:lang w:val="hy-AM"/>
        </w:rPr>
        <w:t>:</w:t>
      </w:r>
    </w:p>
    <w:p w14:paraId="0E59D16C" w14:textId="69AC9D2D" w:rsidR="00584642" w:rsidRPr="002E6040" w:rsidRDefault="002E6040" w:rsidP="00AA52CE">
      <w:pPr>
        <w:rPr>
          <w:rFonts w:ascii="Times New Roman" w:hAnsi="Times New Roman" w:cs="Times New Roman"/>
          <w:lang w:val="hy-AM"/>
        </w:rPr>
      </w:pPr>
      <w:r>
        <w:rPr>
          <w:rFonts w:ascii="Sylfaen" w:hAnsi="Sylfaen"/>
          <w:lang w:val="hy-AM"/>
        </w:rPr>
        <w:t>Մատակարարման հասցե ՝ք</w:t>
      </w:r>
      <w:r>
        <w:rPr>
          <w:rFonts w:ascii="Times New Roman" w:hAnsi="Times New Roman" w:cs="Times New Roman"/>
          <w:lang w:val="hy-AM"/>
        </w:rPr>
        <w:t>․Վանաձոր, Տիգրան Մեծի 22</w:t>
      </w:r>
      <w:r w:rsidRPr="002E6040">
        <w:rPr>
          <w:rFonts w:ascii="Times New Roman" w:hAnsi="Times New Roman" w:cs="Times New Roman"/>
          <w:lang w:val="hy-AM"/>
        </w:rPr>
        <w:t>:</w:t>
      </w:r>
    </w:p>
    <w:p w14:paraId="47F04991" w14:textId="77777777" w:rsidR="00584642" w:rsidRDefault="00584642" w:rsidP="00AA52CE">
      <w:pPr>
        <w:rPr>
          <w:rFonts w:ascii="Sylfaen" w:hAnsi="Sylfaen" w:cs="Sylfaen"/>
          <w:b/>
          <w:lang w:val="hy-AM"/>
        </w:rPr>
      </w:pPr>
      <w:r w:rsidRPr="00413B14">
        <w:rPr>
          <w:rFonts w:ascii="Sylfaen" w:hAnsi="Sylfaen" w:cs="Sylfaen"/>
          <w:b/>
          <w:lang w:val="hy-AM"/>
        </w:rPr>
        <w:t xml:space="preserve">      </w:t>
      </w:r>
    </w:p>
    <w:p w14:paraId="0A69A4F3" w14:textId="77777777" w:rsidR="00413B14" w:rsidRPr="00413B14" w:rsidRDefault="00413B14" w:rsidP="00AA52CE">
      <w:pPr>
        <w:rPr>
          <w:rFonts w:ascii="Sylfaen" w:hAnsi="Sylfaen" w:cs="Sylfaen"/>
          <w:b/>
          <w:lang w:val="hy-AM"/>
        </w:rPr>
      </w:pPr>
    </w:p>
    <w:p w14:paraId="41DEC0F6" w14:textId="2651383A" w:rsidR="00584642" w:rsidRPr="00584642" w:rsidRDefault="00584642" w:rsidP="00AA52CE">
      <w:pPr>
        <w:spacing w:after="0" w:line="240" w:lineRule="auto"/>
        <w:rPr>
          <w:rFonts w:ascii="Sylfaen" w:hAnsi="Sylfaen" w:cs="Sylfaen"/>
          <w:lang w:val="hy-AM"/>
        </w:rPr>
      </w:pPr>
    </w:p>
    <w:sectPr w:rsidR="00584642" w:rsidRPr="00584642" w:rsidSect="00EE714A">
      <w:pgSz w:w="11906" w:h="16838"/>
      <w:pgMar w:top="360" w:right="850" w:bottom="864" w:left="5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EB03F" w14:textId="77777777" w:rsidR="00081930" w:rsidRDefault="00081930">
      <w:pPr>
        <w:spacing w:line="240" w:lineRule="auto"/>
      </w:pPr>
      <w:r>
        <w:separator/>
      </w:r>
    </w:p>
  </w:endnote>
  <w:endnote w:type="continuationSeparator" w:id="0">
    <w:p w14:paraId="702D1313" w14:textId="77777777" w:rsidR="00081930" w:rsidRDefault="00081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F5AAC" w14:textId="77777777" w:rsidR="00081930" w:rsidRDefault="00081930">
      <w:pPr>
        <w:spacing w:after="0"/>
      </w:pPr>
      <w:r>
        <w:separator/>
      </w:r>
    </w:p>
  </w:footnote>
  <w:footnote w:type="continuationSeparator" w:id="0">
    <w:p w14:paraId="75851449" w14:textId="77777777" w:rsidR="00081930" w:rsidRDefault="000819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75"/>
    <w:rsid w:val="000058C3"/>
    <w:rsid w:val="00005C82"/>
    <w:rsid w:val="00007D5C"/>
    <w:rsid w:val="00011125"/>
    <w:rsid w:val="00015DF9"/>
    <w:rsid w:val="0004509D"/>
    <w:rsid w:val="00045AD5"/>
    <w:rsid w:val="00050B05"/>
    <w:rsid w:val="00081930"/>
    <w:rsid w:val="000B4A45"/>
    <w:rsid w:val="000C6E1E"/>
    <w:rsid w:val="000E4415"/>
    <w:rsid w:val="000F51B2"/>
    <w:rsid w:val="000F56C8"/>
    <w:rsid w:val="00102652"/>
    <w:rsid w:val="00102C4B"/>
    <w:rsid w:val="00112110"/>
    <w:rsid w:val="00115CE0"/>
    <w:rsid w:val="0012212C"/>
    <w:rsid w:val="00122933"/>
    <w:rsid w:val="00122A93"/>
    <w:rsid w:val="00141FC6"/>
    <w:rsid w:val="00153DB6"/>
    <w:rsid w:val="00167413"/>
    <w:rsid w:val="001835FE"/>
    <w:rsid w:val="00184338"/>
    <w:rsid w:val="00196192"/>
    <w:rsid w:val="001A5A20"/>
    <w:rsid w:val="001B1093"/>
    <w:rsid w:val="001B1931"/>
    <w:rsid w:val="001B2823"/>
    <w:rsid w:val="001C2619"/>
    <w:rsid w:val="001D5645"/>
    <w:rsid w:val="001E598B"/>
    <w:rsid w:val="00204314"/>
    <w:rsid w:val="00205B9C"/>
    <w:rsid w:val="00226866"/>
    <w:rsid w:val="00243CF8"/>
    <w:rsid w:val="002758CD"/>
    <w:rsid w:val="00281D8E"/>
    <w:rsid w:val="00284054"/>
    <w:rsid w:val="00285B7E"/>
    <w:rsid w:val="002C6EF6"/>
    <w:rsid w:val="002D173F"/>
    <w:rsid w:val="002D5304"/>
    <w:rsid w:val="002D733C"/>
    <w:rsid w:val="002E3259"/>
    <w:rsid w:val="002E6040"/>
    <w:rsid w:val="002F49F4"/>
    <w:rsid w:val="00301D78"/>
    <w:rsid w:val="0031034E"/>
    <w:rsid w:val="003275CB"/>
    <w:rsid w:val="003D043E"/>
    <w:rsid w:val="003D3334"/>
    <w:rsid w:val="003D38DA"/>
    <w:rsid w:val="004001AA"/>
    <w:rsid w:val="00413B14"/>
    <w:rsid w:val="00431B6A"/>
    <w:rsid w:val="00457E94"/>
    <w:rsid w:val="004763E9"/>
    <w:rsid w:val="00483C55"/>
    <w:rsid w:val="00483CD6"/>
    <w:rsid w:val="004944B6"/>
    <w:rsid w:val="004A37FC"/>
    <w:rsid w:val="004D2C44"/>
    <w:rsid w:val="004E2962"/>
    <w:rsid w:val="004E656A"/>
    <w:rsid w:val="004F37F9"/>
    <w:rsid w:val="004F6B00"/>
    <w:rsid w:val="004F6C87"/>
    <w:rsid w:val="005059AF"/>
    <w:rsid w:val="005101B1"/>
    <w:rsid w:val="005110FE"/>
    <w:rsid w:val="00517EB3"/>
    <w:rsid w:val="00520826"/>
    <w:rsid w:val="00530351"/>
    <w:rsid w:val="00534E28"/>
    <w:rsid w:val="00567902"/>
    <w:rsid w:val="00584642"/>
    <w:rsid w:val="00585A8F"/>
    <w:rsid w:val="005A2E6F"/>
    <w:rsid w:val="005F1824"/>
    <w:rsid w:val="005F182E"/>
    <w:rsid w:val="00615CD3"/>
    <w:rsid w:val="00620AD5"/>
    <w:rsid w:val="006249A4"/>
    <w:rsid w:val="006317AF"/>
    <w:rsid w:val="0064117E"/>
    <w:rsid w:val="006475B3"/>
    <w:rsid w:val="00651C1D"/>
    <w:rsid w:val="00683A0C"/>
    <w:rsid w:val="00686BED"/>
    <w:rsid w:val="00691392"/>
    <w:rsid w:val="00693413"/>
    <w:rsid w:val="006940FB"/>
    <w:rsid w:val="006B6365"/>
    <w:rsid w:val="006C2973"/>
    <w:rsid w:val="006C2F95"/>
    <w:rsid w:val="006E0DD3"/>
    <w:rsid w:val="006E2F4B"/>
    <w:rsid w:val="006E5898"/>
    <w:rsid w:val="00710FC8"/>
    <w:rsid w:val="0071333A"/>
    <w:rsid w:val="00747347"/>
    <w:rsid w:val="007539B6"/>
    <w:rsid w:val="00757CBD"/>
    <w:rsid w:val="00765756"/>
    <w:rsid w:val="00773294"/>
    <w:rsid w:val="00792E5B"/>
    <w:rsid w:val="007A6307"/>
    <w:rsid w:val="007B0BDA"/>
    <w:rsid w:val="007B7012"/>
    <w:rsid w:val="007D621D"/>
    <w:rsid w:val="007E0B74"/>
    <w:rsid w:val="007F2707"/>
    <w:rsid w:val="00803BCE"/>
    <w:rsid w:val="0080464F"/>
    <w:rsid w:val="00812229"/>
    <w:rsid w:val="00826520"/>
    <w:rsid w:val="00827CBE"/>
    <w:rsid w:val="00834EBB"/>
    <w:rsid w:val="0084359D"/>
    <w:rsid w:val="00855029"/>
    <w:rsid w:val="008674BF"/>
    <w:rsid w:val="0088144F"/>
    <w:rsid w:val="00897A09"/>
    <w:rsid w:val="008A0FD4"/>
    <w:rsid w:val="008B71B4"/>
    <w:rsid w:val="008D4146"/>
    <w:rsid w:val="008E310E"/>
    <w:rsid w:val="009455BF"/>
    <w:rsid w:val="00950485"/>
    <w:rsid w:val="00957E44"/>
    <w:rsid w:val="00974D43"/>
    <w:rsid w:val="00975AAB"/>
    <w:rsid w:val="00976E9D"/>
    <w:rsid w:val="00982FC6"/>
    <w:rsid w:val="0099325A"/>
    <w:rsid w:val="009B3661"/>
    <w:rsid w:val="009C2BD9"/>
    <w:rsid w:val="00A22D43"/>
    <w:rsid w:val="00A30732"/>
    <w:rsid w:val="00A55B06"/>
    <w:rsid w:val="00A55B53"/>
    <w:rsid w:val="00A61EEA"/>
    <w:rsid w:val="00A73F55"/>
    <w:rsid w:val="00A90628"/>
    <w:rsid w:val="00AA4D4D"/>
    <w:rsid w:val="00AA52CE"/>
    <w:rsid w:val="00AB18D5"/>
    <w:rsid w:val="00AC32D9"/>
    <w:rsid w:val="00AD1692"/>
    <w:rsid w:val="00AD615F"/>
    <w:rsid w:val="00AE1E70"/>
    <w:rsid w:val="00AF61EF"/>
    <w:rsid w:val="00B1443B"/>
    <w:rsid w:val="00B201AD"/>
    <w:rsid w:val="00B3395E"/>
    <w:rsid w:val="00B50942"/>
    <w:rsid w:val="00B53009"/>
    <w:rsid w:val="00B8691F"/>
    <w:rsid w:val="00BA6C52"/>
    <w:rsid w:val="00BC02AB"/>
    <w:rsid w:val="00BC0601"/>
    <w:rsid w:val="00BC216A"/>
    <w:rsid w:val="00BC302D"/>
    <w:rsid w:val="00BD1CDC"/>
    <w:rsid w:val="00BE257F"/>
    <w:rsid w:val="00C06E23"/>
    <w:rsid w:val="00C06ED9"/>
    <w:rsid w:val="00C2019B"/>
    <w:rsid w:val="00C3403C"/>
    <w:rsid w:val="00C34572"/>
    <w:rsid w:val="00C4433E"/>
    <w:rsid w:val="00C5607F"/>
    <w:rsid w:val="00C714E8"/>
    <w:rsid w:val="00C83264"/>
    <w:rsid w:val="00C83FB4"/>
    <w:rsid w:val="00C94CE2"/>
    <w:rsid w:val="00C9531F"/>
    <w:rsid w:val="00CB42EB"/>
    <w:rsid w:val="00CC360D"/>
    <w:rsid w:val="00CC3DD7"/>
    <w:rsid w:val="00CE166F"/>
    <w:rsid w:val="00CF5433"/>
    <w:rsid w:val="00D0059B"/>
    <w:rsid w:val="00D013A7"/>
    <w:rsid w:val="00D11119"/>
    <w:rsid w:val="00D14C07"/>
    <w:rsid w:val="00D47CEF"/>
    <w:rsid w:val="00D70B8A"/>
    <w:rsid w:val="00D823E1"/>
    <w:rsid w:val="00D83524"/>
    <w:rsid w:val="00DA38C0"/>
    <w:rsid w:val="00DC429E"/>
    <w:rsid w:val="00DD7BB1"/>
    <w:rsid w:val="00DE5433"/>
    <w:rsid w:val="00DE5C23"/>
    <w:rsid w:val="00E23032"/>
    <w:rsid w:val="00E30943"/>
    <w:rsid w:val="00E4069A"/>
    <w:rsid w:val="00E4256D"/>
    <w:rsid w:val="00E442FC"/>
    <w:rsid w:val="00E627A9"/>
    <w:rsid w:val="00E67F98"/>
    <w:rsid w:val="00E74D76"/>
    <w:rsid w:val="00EB599D"/>
    <w:rsid w:val="00EC0DA7"/>
    <w:rsid w:val="00EE714A"/>
    <w:rsid w:val="00EE7850"/>
    <w:rsid w:val="00F0728C"/>
    <w:rsid w:val="00F10430"/>
    <w:rsid w:val="00F10940"/>
    <w:rsid w:val="00F208A4"/>
    <w:rsid w:val="00F25994"/>
    <w:rsid w:val="00F308FA"/>
    <w:rsid w:val="00F47026"/>
    <w:rsid w:val="00F54D5A"/>
    <w:rsid w:val="00F64E75"/>
    <w:rsid w:val="00F6652D"/>
    <w:rsid w:val="00F66E8D"/>
    <w:rsid w:val="00F72990"/>
    <w:rsid w:val="00F965D1"/>
    <w:rsid w:val="00F96A85"/>
    <w:rsid w:val="00FA2872"/>
    <w:rsid w:val="00FB23D4"/>
    <w:rsid w:val="00FB4025"/>
    <w:rsid w:val="00FC0C69"/>
    <w:rsid w:val="00FC1F62"/>
    <w:rsid w:val="00FE4377"/>
    <w:rsid w:val="00FF070C"/>
    <w:rsid w:val="0FDC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306A"/>
  <w15:docId w15:val="{B3DCEDB1-4C15-4E0F-AC50-2E53DA6C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2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semiHidden/>
    <w:unhideWhenUsed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7">
    <w:name w:val="Текст сноски Знак"/>
    <w:basedOn w:val="a0"/>
    <w:link w:val="a6"/>
    <w:semiHidden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10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01B1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5101B1"/>
  </w:style>
  <w:style w:type="character" w:customStyle="1" w:styleId="20">
    <w:name w:val="Заголовок 2 Знак"/>
    <w:basedOn w:val="a0"/>
    <w:link w:val="2"/>
    <w:uiPriority w:val="9"/>
    <w:rsid w:val="00122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chip.ru/product/kingston-hyperx-fury-16g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69B4-CEA1-40BC-A09C-5231CC70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2023-02-14T12:37:00Z</cp:lastPrinted>
  <dcterms:created xsi:type="dcterms:W3CDTF">2024-01-22T12:03:00Z</dcterms:created>
  <dcterms:modified xsi:type="dcterms:W3CDTF">2025-02-25T11:11:00Z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8689290524E441EEB937A3A88A413550</vt:lpwstr>
  </property>
</Properties>
</file>