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մարդատար ավտոմեքենաների համար` 265/60 R18, ձմեռային, Տոյոտա LC 150 մարդատար ավտոմեքենաների համար: Գործող ստանդարտը` ՀՍՏ-183-99: Անվադողերի փոխարինումը և հավասարակշռումը Երևան քաղաքում`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