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համալրող մասերի 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Օրդուխանյան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095984303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համալրող մասերի 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համալրող մասերի 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համալրող մասերի 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վարդակին միացվող, առանց լարի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ռելեներ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ռելեներ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9V(R61)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2025.03.13.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ՀՓ-ԷԱՃԱՊՁԲ-25/30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ՀՓ-ԷԱՃԱՊՁԲ-25/30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ՀՓ-ԷԱՃԱՊՁԲ-25/30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182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182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Zebra DS2278  սկաների մարտկոց, մոդել BT-000317-01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TP-LINK TL-WR840N ցանցային սարքի սնուցման բլոկ output 9V , 0.6A , 5.4W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սնուցման բլոկ USB (լիցքավորիչ)  output 12V 2․0A , UGREEN, Remax, Hoco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վարդակին միացվող, առանց լարի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եռաբաշխիչ, եվրո ունիվերսալ 10A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ռելեներ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68-12-2AE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ռելեներ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833H-1C-C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Դակիչի ամրակ, Զուբռ 36 տիպ 14մմ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սպիրտ 1 լ․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Akfix 705 500մլ +125գ չորացնող սփրեյ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Ամրացուցիչ, խամուտ պլաստմասե սև 2x200 մմ․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9V(R61)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Aisino A90 ՀԴՄ-ի մարտկոց, BT-901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ըստ պատվիրատուի պահանջի, պահանջ առաջանալուց 5 օրվա ընթացքում,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ըստ պատվիրատուի պահանջի, պահանջ առաջանալուց 5 օրվա ընթացքում,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ըստ պատվիրատուի պահանջի, պահանջ առաջանալուց 5 օրվա ընթացքում,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ըստ պատվիրատուի պահանջի, պահանջ առաջանալուց 5 օրվա ընթացքում,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ըստ պատվիրատուի պահանջի, պահանջ առաջանալուց 5 օրվա ընթացքում,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ըստ պատվիրատուի պահանջի, պահանջ առաջանալուց 5 օրվա ընթացքում,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ըստ պատվիրատուի պահանջի, պահանջ առաջանալուց 5 օրվա ընթացքում,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ըստ պատվիրատուի պահանջի, պահանջ առաջանալուց 5 օրվա ընթացքում,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ըստ պատվիրատուի պահանջի, պահանջ առաջանալուց 5 օրվա ընթացքում,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ըստ պատվիրատուի պահանջի, պահանջ առաջանալուց 5 օրվա ընթացքում,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ըստ պատվիրատուի պահանջի, պահանջ առաջանալուց 5 օրվա ընթացքում, ոչ ուշ քան 15.12.2025թ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վարդակին միացվող, առանց լարի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ռելեներ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ռելեներ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9V(R61)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