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моющее средства для устройства очистки высокого давления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ԵՋԷԿ-ԷԱՃԱՊՁԲ-25/7</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моющее средства для устройства очистки высокого давления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моющее средства для устройства очистки высокого давления</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моющее средства для устройства очистки высокого давления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устройства очистки высокого давления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4.3881</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0.13</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10_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устройства очистки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устройства очистки высокого давления Karcher RM 806 ASF. pH =13 или Активное чистящее средство Wurth 0893045030 или Koch Chemie Green Star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 3-й переулок,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устройства очистки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