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հեղուկ բութան գազի ձեռքբերման նպատակով ՀՀԱՄՄՀ-ԷԱՃԱՊՁԲ-25/9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հեղուկ բութան գազի ձեռքբերման նպատակով ՀՀԱՄՄՀ-ԷԱՃԱՊՁԲ-25/9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հեղուկ բութան գազի ձեռքբերման նպատակով ՀՀԱՄՄՀ-ԷԱՃԱՊՁԲ-25/9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հեղուկ բութան գազի ձեռքբերման նպատակով ՀՀԱՄՄՀ-ԷԱՃԱՊՁԲ-25/9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բութան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բութան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60% պրոպան և 40% բութան խարնուրդով գազ, որը օգտագործվելու է հակակարկտային կայաների համար: Հիմնական բաղադրիչը 60% պրոպան և 40% բութան գազերի խարնուրդ: 
• Հեղուկ գազում ջրի գոլորշիների խտությունը 32մգ/խմ-ից ոչ ավել; 
• Ծծմբաջրածնի և այլ լուծելի սուլֆիդները 23մգ/խմ ոչ ավել; 
• Թթվածինը 1տոկոսից ոչավել; 
• Ածխաթթուգազը 4 տոկոսիցոչավել; 
• Ջրածինը 1 տոկոսիցոչավել: Մատակարարումը հեղուկ գազի համար նախատեսված մասնագիտացված ավտոմեքենայով: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համայնքի բնակավայրում գտնվող կարկտակայաններ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մինչև 30.12.2025թ. ընկած ժամանակահատվածում: Ընդ որում մինչև 30.12.2025 թվականը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